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asetable"/>
        <w:tblW w:w="5014" w:type="pct"/>
        <w:tblInd w:w="-3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egal Entity Type"/>
      </w:tblPr>
      <w:tblGrid>
        <w:gridCol w:w="1341"/>
        <w:gridCol w:w="3879"/>
        <w:gridCol w:w="990"/>
        <w:gridCol w:w="1620"/>
        <w:gridCol w:w="630"/>
        <w:gridCol w:w="900"/>
        <w:gridCol w:w="1980"/>
        <w:gridCol w:w="126"/>
      </w:tblGrid>
      <w:tr w:rsidR="007D6EA1" w:rsidTr="000D3D5D">
        <w:trPr>
          <w:gridAfter w:val="1"/>
          <w:wAfter w:w="126" w:type="dxa"/>
          <w:trHeight w:hRule="exact" w:val="144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6EA1" w:rsidRPr="00306C26" w:rsidRDefault="002670C0" w:rsidP="00306C26">
            <w:pPr>
              <w:pStyle w:val="Formnumber"/>
              <w:rPr>
                <w:sz w:val="12"/>
                <w:szCs w:val="12"/>
              </w:rPr>
            </w:pPr>
            <w:bookmarkStart w:id="0" w:name="_GoBack"/>
            <w:bookmarkEnd w:id="0"/>
            <w:r w:rsidRPr="00683683">
              <w:t xml:space="preserve"> </w:t>
            </w:r>
            <w:r w:rsidR="00306C26" w:rsidRPr="00306C26">
              <w:rPr>
                <w:sz w:val="12"/>
                <w:szCs w:val="12"/>
              </w:rPr>
              <w:t>F</w:t>
            </w:r>
            <w:r w:rsidRPr="00306C26">
              <w:rPr>
                <w:sz w:val="12"/>
                <w:szCs w:val="12"/>
              </w:rPr>
              <w:t>-</w:t>
            </w:r>
            <w:r w:rsidR="00306C26">
              <w:rPr>
                <w:sz w:val="12"/>
                <w:szCs w:val="12"/>
              </w:rPr>
              <w:t>fd-459</w:t>
            </w:r>
            <w:r w:rsidRPr="00306C26">
              <w:rPr>
                <w:sz w:val="12"/>
                <w:szCs w:val="12"/>
              </w:rPr>
              <w:t xml:space="preserve">.docx </w:t>
            </w:r>
            <w:r w:rsidR="00306C26">
              <w:rPr>
                <w:sz w:val="12"/>
                <w:szCs w:val="12"/>
              </w:rPr>
              <w:t>(New 6/2015)</w:t>
            </w:r>
          </w:p>
        </w:tc>
      </w:tr>
      <w:tr w:rsidR="007D6EA1" w:rsidTr="000D3D5D">
        <w:trPr>
          <w:gridAfter w:val="1"/>
          <w:wAfter w:w="126" w:type="dxa"/>
          <w:trHeight w:hRule="exact" w:val="155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A1" w:rsidRPr="002670C0" w:rsidRDefault="00306C26" w:rsidP="003E0CE5">
            <w:r>
              <w:rPr>
                <w:noProof/>
              </w:rPr>
              <w:drawing>
                <wp:inline distT="0" distB="0" distL="0" distR="0" wp14:anchorId="0EB194A3" wp14:editId="4D9FF5D9">
                  <wp:extent cx="704850" cy="704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0C0" w:rsidRPr="00300531" w:rsidRDefault="002670C0" w:rsidP="003E0CE5">
            <w:pPr>
              <w:spacing w:line="280" w:lineRule="exact"/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  <w:r w:rsidRPr="00300531">
              <w:rPr>
                <w:rFonts w:ascii="Times New Roman" w:eastAsia="Arial" w:hAnsi="Times New Roman"/>
                <w:sz w:val="24"/>
                <w:szCs w:val="24"/>
              </w:rPr>
              <w:t>Wisconsin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Department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30053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Agriculture,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Trade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Consumer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Protection</w:t>
            </w:r>
          </w:p>
          <w:p w:rsidR="002670C0" w:rsidRPr="00300531" w:rsidRDefault="002670C0" w:rsidP="003E0CE5">
            <w:pPr>
              <w:spacing w:line="280" w:lineRule="exact"/>
              <w:rPr>
                <w:rFonts w:ascii="Times New Roman" w:eastAsia="Arial" w:hAnsi="Times New Roman"/>
                <w:i/>
              </w:rPr>
            </w:pPr>
            <w:r w:rsidRPr="00300531">
              <w:rPr>
                <w:rFonts w:ascii="Times New Roman" w:eastAsia="Arial" w:hAnsi="Times New Roman"/>
                <w:i/>
              </w:rPr>
              <w:t>Division</w:t>
            </w:r>
            <w:r w:rsidRPr="00300531">
              <w:rPr>
                <w:rFonts w:ascii="Times New Roman" w:eastAsia="Times New Roman" w:hAnsi="Times New Roman"/>
                <w:i/>
                <w:spacing w:val="5"/>
              </w:rPr>
              <w:t xml:space="preserve"> </w:t>
            </w:r>
            <w:r w:rsidR="005F2F35">
              <w:rPr>
                <w:rFonts w:ascii="Times New Roman" w:eastAsia="Arial" w:hAnsi="Times New Roman"/>
                <w:i/>
              </w:rPr>
              <w:t xml:space="preserve">of </w:t>
            </w:r>
            <w:r w:rsidR="00306C26">
              <w:rPr>
                <w:rFonts w:ascii="Times New Roman" w:eastAsia="Arial" w:hAnsi="Times New Roman"/>
                <w:i/>
              </w:rPr>
              <w:t>Food Safety</w:t>
            </w:r>
          </w:p>
          <w:p w:rsidR="002670C0" w:rsidRPr="00300531" w:rsidRDefault="002670C0" w:rsidP="003E0CE5">
            <w:pPr>
              <w:spacing w:line="280" w:lineRule="exact"/>
              <w:rPr>
                <w:rFonts w:ascii="Times New Roman" w:eastAsia="Arial" w:hAnsi="Times New Roman"/>
              </w:rPr>
            </w:pPr>
            <w:r w:rsidRPr="00300531">
              <w:rPr>
                <w:rFonts w:ascii="Times New Roman" w:eastAsia="Arial" w:hAnsi="Times New Roman"/>
              </w:rPr>
              <w:t xml:space="preserve">PO Box 8911, </w:t>
            </w:r>
            <w:r>
              <w:rPr>
                <w:rFonts w:ascii="Times New Roman" w:eastAsia="Arial" w:hAnsi="Times New Roman"/>
              </w:rPr>
              <w:t xml:space="preserve">  </w:t>
            </w:r>
            <w:r w:rsidRPr="00300531">
              <w:rPr>
                <w:rFonts w:ascii="Times New Roman" w:eastAsia="Arial" w:hAnsi="Times New Roman"/>
              </w:rPr>
              <w:t>Madison, WI 53708-8911</w:t>
            </w:r>
          </w:p>
          <w:p w:rsidR="007D6EA1" w:rsidRDefault="005F2F35" w:rsidP="00306C26">
            <w:pPr>
              <w:pStyle w:val="Boxtext"/>
              <w:spacing w:before="0" w:after="0" w:line="280" w:lineRule="exact"/>
              <w:rPr>
                <w:sz w:val="12"/>
                <w:szCs w:val="12"/>
              </w:rPr>
            </w:pPr>
            <w:r>
              <w:rPr>
                <w:rFonts w:ascii="Times New Roman" w:eastAsia="Arial" w:hAnsi="Times New Roman" w:cstheme="minorBidi"/>
                <w:sz w:val="22"/>
                <w:szCs w:val="22"/>
              </w:rPr>
              <w:t>Phone: (608) 224-</w:t>
            </w:r>
            <w:r w:rsidR="00306C26">
              <w:rPr>
                <w:rFonts w:ascii="Times New Roman" w:eastAsia="Arial" w:hAnsi="Times New Roman" w:cstheme="minorBidi"/>
                <w:sz w:val="22"/>
                <w:szCs w:val="22"/>
              </w:rPr>
              <w:t>4682</w:t>
            </w:r>
            <w:r w:rsidR="002670C0" w:rsidRPr="002670C0"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   Fax (608) 224-</w:t>
            </w:r>
            <w:r w:rsidR="00306C26">
              <w:rPr>
                <w:rFonts w:ascii="Times New Roman" w:eastAsia="Arial" w:hAnsi="Times New Roman" w:cstheme="minorBidi"/>
                <w:sz w:val="22"/>
                <w:szCs w:val="22"/>
              </w:rPr>
              <w:t>4710</w:t>
            </w:r>
          </w:p>
        </w:tc>
      </w:tr>
      <w:tr w:rsidR="00A176CA" w:rsidTr="000D3D5D">
        <w:trPr>
          <w:trHeight w:hRule="exact" w:val="360"/>
        </w:trPr>
        <w:tc>
          <w:tcPr>
            <w:tcW w:w="11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CA" w:rsidRPr="00316D88" w:rsidRDefault="00B9251D" w:rsidP="00BC0CDC">
            <w:pPr>
              <w:pStyle w:val="Form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Request</w:t>
            </w:r>
            <w:r w:rsidR="00A176CA" w:rsidRPr="00316D88">
              <w:rPr>
                <w:sz w:val="32"/>
                <w:szCs w:val="32"/>
              </w:rPr>
              <w:t xml:space="preserve"> for</w:t>
            </w:r>
            <w:r w:rsidR="00676B24">
              <w:rPr>
                <w:sz w:val="32"/>
                <w:szCs w:val="32"/>
              </w:rPr>
              <w:t xml:space="preserve"> Installation/Modification of an</w:t>
            </w:r>
            <w:r w:rsidR="00A176CA" w:rsidRPr="00316D88">
              <w:rPr>
                <w:sz w:val="32"/>
                <w:szCs w:val="32"/>
              </w:rPr>
              <w:t xml:space="preserve"> HTST Pasteurization System</w:t>
            </w:r>
          </w:p>
        </w:tc>
      </w:tr>
      <w:tr w:rsidR="00316D88" w:rsidTr="000D3D5D">
        <w:trPr>
          <w:gridAfter w:val="1"/>
          <w:wAfter w:w="126" w:type="dxa"/>
          <w:trHeight w:hRule="exact" w:val="36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D88" w:rsidRPr="00316D88" w:rsidRDefault="00771971" w:rsidP="00771971">
            <w:pPr>
              <w:pStyle w:val="Statutes"/>
              <w:jc w:val="right"/>
              <w:rPr>
                <w:i/>
              </w:rPr>
            </w:pPr>
            <w:r>
              <w:rPr>
                <w:i/>
              </w:rPr>
              <w:t xml:space="preserve">Ch. </w:t>
            </w:r>
            <w:r w:rsidR="00316D88" w:rsidRPr="00316D88">
              <w:rPr>
                <w:i/>
              </w:rPr>
              <w:t>ATCP 80.48</w:t>
            </w:r>
            <w:r>
              <w:rPr>
                <w:i/>
              </w:rPr>
              <w:t>, Wis. Admin. Code</w:t>
            </w:r>
          </w:p>
        </w:tc>
      </w:tr>
      <w:tr w:rsidR="00785137" w:rsidTr="000D3D5D">
        <w:trPr>
          <w:gridAfter w:val="1"/>
          <w:wAfter w:w="126" w:type="dxa"/>
          <w:trHeight w:hRule="exact" w:val="262"/>
        </w:trPr>
        <w:tc>
          <w:tcPr>
            <w:tcW w:w="1134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85137" w:rsidRPr="00785137" w:rsidRDefault="00785137" w:rsidP="00785137">
            <w:pPr>
              <w:pStyle w:val="Sectiontitle"/>
              <w:rPr>
                <w:color w:val="auto"/>
              </w:rPr>
            </w:pPr>
            <w:r>
              <w:rPr>
                <w:color w:val="auto"/>
              </w:rPr>
              <w:t>GENERAL INFORMATION:</w:t>
            </w:r>
          </w:p>
        </w:tc>
      </w:tr>
      <w:tr w:rsidR="00A176CA" w:rsidTr="00B77C7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6" w:type="dxa"/>
          <w:trHeight w:hRule="exact" w:val="825"/>
        </w:trPr>
        <w:tc>
          <w:tcPr>
            <w:tcW w:w="6210" w:type="dxa"/>
            <w:gridSpan w:val="3"/>
            <w:tcBorders>
              <w:top w:val="single" w:sz="6" w:space="0" w:color="auto"/>
            </w:tcBorders>
          </w:tcPr>
          <w:p w:rsidR="00A176CA" w:rsidRDefault="00A176CA" w:rsidP="00F97952">
            <w:pPr>
              <w:pStyle w:val="Boxtext"/>
            </w:pPr>
            <w:r>
              <w:t xml:space="preserve">DAIRY PLANT </w:t>
            </w:r>
          </w:p>
          <w:p w:rsidR="00A176CA" w:rsidRPr="00783521" w:rsidRDefault="00A176CA" w:rsidP="00F97952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A176CA" w:rsidRDefault="00BC0CDC" w:rsidP="009B6E56">
            <w:pPr>
              <w:pStyle w:val="Boxtext"/>
              <w:jc w:val="center"/>
            </w:pPr>
            <w:r>
              <w:t xml:space="preserve">LICENSE NUMBER/  </w:t>
            </w:r>
            <w:r w:rsidR="00677212">
              <w:t>DAIRY PLANT NUMBER</w:t>
            </w:r>
          </w:p>
          <w:p w:rsidR="00EE3EB1" w:rsidRPr="00DD65ED" w:rsidRDefault="00677212" w:rsidP="00EE3EB1">
            <w:pPr>
              <w:pStyle w:val="Bodybeforebullets"/>
              <w:spacing w:line="276" w:lineRule="auto"/>
              <w:jc w:val="center"/>
              <w:rPr>
                <w:rStyle w:val="Fillintext10ptChar"/>
                <w:rFonts w:eastAsia="Calibri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Legal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 w:rsidRPr="00DD65ED">
              <w:rPr>
                <w:rStyle w:val="Fillintext10ptChar"/>
                <w:rFonts w:eastAsia="Calibri"/>
              </w:rPr>
              <w:t>-D1</w:t>
            </w:r>
            <w:r w:rsidR="009B6E56" w:rsidRPr="00DD65ED">
              <w:rPr>
                <w:rStyle w:val="Fillintext10ptChar"/>
                <w:rFonts w:eastAsia="Calibri"/>
              </w:rPr>
              <w:t xml:space="preserve"> </w:t>
            </w:r>
          </w:p>
          <w:p w:rsidR="00677212" w:rsidRPr="00783521" w:rsidRDefault="00677212" w:rsidP="00EE3EB1">
            <w:pPr>
              <w:pStyle w:val="Bodybeforebullets"/>
              <w:spacing w:line="276" w:lineRule="auto"/>
              <w:jc w:val="center"/>
            </w:pPr>
            <w:r w:rsidRPr="00DD65ED">
              <w:rPr>
                <w:rStyle w:val="Fillintext10ptChar"/>
                <w:rFonts w:eastAsia="Calibri"/>
              </w:rPr>
              <w:t>55-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</w:tcBorders>
          </w:tcPr>
          <w:p w:rsidR="00A176CA" w:rsidRDefault="00A176CA" w:rsidP="00A176CA">
            <w:pPr>
              <w:pStyle w:val="Boxtext"/>
            </w:pPr>
            <w:r>
              <w:rPr>
                <w:rFonts w:eastAsia="Arial"/>
              </w:rPr>
              <w:t>DATE OF INSTALLATION</w:t>
            </w:r>
          </w:p>
          <w:p w:rsidR="00A176CA" w:rsidRDefault="00677212" w:rsidP="00A176CA">
            <w:pPr>
              <w:rPr>
                <w:rFonts w:eastAsia="Times New Roman" w:cs="Times New Roman"/>
                <w:sz w:val="20"/>
                <w:szCs w:val="24"/>
              </w:rPr>
            </w:pPr>
            <w:r>
              <w:fldChar w:fldCharType="begin">
                <w:ffData>
                  <w:name w:val="MailStree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MailStre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A176CA" w:rsidRPr="00783521" w:rsidRDefault="00A176CA" w:rsidP="00A176CA">
            <w:pPr>
              <w:pStyle w:val="Fillintext10pt"/>
            </w:pPr>
          </w:p>
        </w:tc>
      </w:tr>
      <w:tr w:rsidR="00677212" w:rsidTr="00B77C7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6" w:type="dxa"/>
          <w:trHeight w:hRule="exact" w:val="537"/>
        </w:trPr>
        <w:tc>
          <w:tcPr>
            <w:tcW w:w="5220" w:type="dxa"/>
            <w:gridSpan w:val="2"/>
          </w:tcPr>
          <w:p w:rsidR="00677212" w:rsidRDefault="00677212" w:rsidP="00F97952">
            <w:pPr>
              <w:pStyle w:val="Boxtext"/>
            </w:pPr>
            <w:r>
              <w:rPr>
                <w:rFonts w:eastAsia="Arial"/>
              </w:rPr>
              <w:t>BUSINESS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eastAsia="Arial"/>
              </w:rPr>
              <w:t>LOCATION</w:t>
            </w:r>
            <w:r w:rsidRPr="009643A7">
              <w:t xml:space="preserve"> STREET</w:t>
            </w:r>
          </w:p>
          <w:p w:rsidR="00677212" w:rsidRPr="00783521" w:rsidRDefault="00677212" w:rsidP="00F97952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2"/>
          </w:tcPr>
          <w:p w:rsidR="00677212" w:rsidRDefault="00677212" w:rsidP="00F97952">
            <w:pPr>
              <w:pStyle w:val="Boxtext"/>
            </w:pPr>
            <w:r>
              <w:t>CITY</w:t>
            </w:r>
          </w:p>
          <w:p w:rsidR="00677212" w:rsidRPr="00783521" w:rsidRDefault="00677212" w:rsidP="00F97952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:rsidR="00677212" w:rsidRDefault="00677212" w:rsidP="00F97952">
            <w:pPr>
              <w:pStyle w:val="Boxtext"/>
            </w:pPr>
            <w:r>
              <w:t>STATE</w:t>
            </w:r>
          </w:p>
          <w:p w:rsidR="00677212" w:rsidRPr="00783521" w:rsidRDefault="00677212" w:rsidP="00F97952">
            <w:pPr>
              <w:pStyle w:val="Fillin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77212" w:rsidRDefault="00677212" w:rsidP="00F97952">
            <w:pPr>
              <w:pStyle w:val="Boxtext"/>
            </w:pPr>
            <w:r>
              <w:t>ZIP</w:t>
            </w:r>
          </w:p>
          <w:p w:rsidR="00677212" w:rsidRPr="00783521" w:rsidRDefault="00677212" w:rsidP="00F97952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MailC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77212" w:rsidRDefault="00677212" w:rsidP="00677212">
            <w:pPr>
              <w:pStyle w:val="Boxtext"/>
            </w:pPr>
            <w:r w:rsidRPr="00921EBF">
              <w:t>BUSINESS</w:t>
            </w:r>
            <w:r>
              <w:t xml:space="preserve"> PHONE: </w:t>
            </w:r>
          </w:p>
          <w:p w:rsidR="00677212" w:rsidRPr="00B37CF1" w:rsidRDefault="00677212" w:rsidP="00B37CF1">
            <w:pPr>
              <w:rPr>
                <w:rFonts w:eastAsia="Times New Roman" w:cs="Times New Roman"/>
                <w:sz w:val="20"/>
                <w:szCs w:val="24"/>
              </w:rPr>
            </w:pPr>
            <w:r>
              <w:t>(</w:t>
            </w:r>
            <w:r w:rsidRPr="00DD65ED">
              <w:rPr>
                <w:rStyle w:val="Fillintext10ptChar"/>
                <w:rFonts w:eastAsiaTheme="minorHAnsi"/>
              </w:rP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AreaCode"/>
            <w:r w:rsidRPr="00DD65ED">
              <w:rPr>
                <w:rStyle w:val="Fillintext10ptChar"/>
                <w:rFonts w:eastAsiaTheme="minorHAnsi"/>
              </w:rPr>
              <w:instrText xml:space="preserve"> FORMTEXT </w:instrText>
            </w:r>
            <w:r w:rsidRPr="00DD65ED">
              <w:rPr>
                <w:rStyle w:val="Fillintext10ptChar"/>
                <w:rFonts w:eastAsiaTheme="minorHAnsi"/>
              </w:rPr>
            </w:r>
            <w:r w:rsidRPr="00DD65ED">
              <w:rPr>
                <w:rStyle w:val="Fillintext10ptChar"/>
                <w:rFonts w:eastAsiaTheme="minorHAnsi"/>
              </w:rPr>
              <w:fldChar w:fldCharType="separate"/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fldChar w:fldCharType="end"/>
            </w:r>
            <w:bookmarkEnd w:id="4"/>
            <w:r>
              <w:t xml:space="preserve">) </w:t>
            </w:r>
            <w:r w:rsidRPr="00DD65ED">
              <w:rPr>
                <w:rStyle w:val="Fillintext10ptChar"/>
                <w:rFonts w:eastAsiaTheme="minorHAnsi"/>
              </w:rP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Phone3"/>
            <w:r w:rsidRPr="00DD65ED">
              <w:rPr>
                <w:rStyle w:val="Fillintext10ptChar"/>
                <w:rFonts w:eastAsiaTheme="minorHAnsi"/>
              </w:rPr>
              <w:instrText xml:space="preserve"> FORMTEXT </w:instrText>
            </w:r>
            <w:r w:rsidRPr="00DD65ED">
              <w:rPr>
                <w:rStyle w:val="Fillintext10ptChar"/>
                <w:rFonts w:eastAsiaTheme="minorHAnsi"/>
              </w:rPr>
            </w:r>
            <w:r w:rsidRPr="00DD65ED">
              <w:rPr>
                <w:rStyle w:val="Fillintext10ptChar"/>
                <w:rFonts w:eastAsiaTheme="minorHAnsi"/>
              </w:rPr>
              <w:fldChar w:fldCharType="separate"/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fldChar w:fldCharType="end"/>
            </w:r>
            <w:bookmarkEnd w:id="5"/>
            <w:r>
              <w:t xml:space="preserve"> - </w:t>
            </w:r>
            <w:r w:rsidRPr="00DD65ED">
              <w:rPr>
                <w:rStyle w:val="Fillintext10ptChar"/>
                <w:rFonts w:eastAsiaTheme="minorHAnsi"/>
              </w:rP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65ED">
              <w:rPr>
                <w:rStyle w:val="Fillintext10ptChar"/>
                <w:rFonts w:eastAsiaTheme="minorHAnsi"/>
              </w:rPr>
              <w:instrText xml:space="preserve"> FORMTEXT </w:instrText>
            </w:r>
            <w:r w:rsidRPr="00DD65ED">
              <w:rPr>
                <w:rStyle w:val="Fillintext10ptChar"/>
                <w:rFonts w:eastAsiaTheme="minorHAnsi"/>
              </w:rPr>
            </w:r>
            <w:r w:rsidRPr="00DD65ED">
              <w:rPr>
                <w:rStyle w:val="Fillintext10ptChar"/>
                <w:rFonts w:eastAsiaTheme="minorHAnsi"/>
              </w:rPr>
              <w:fldChar w:fldCharType="separate"/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fldChar w:fldCharType="end"/>
            </w:r>
          </w:p>
        </w:tc>
      </w:tr>
      <w:tr w:rsidR="00635EF8" w:rsidTr="00B77C7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6" w:type="dxa"/>
          <w:trHeight w:hRule="exact" w:val="627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635EF8" w:rsidRDefault="00635EF8" w:rsidP="00F97952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INSTALLER / MANUFACTURER</w:t>
            </w:r>
          </w:p>
          <w:p w:rsidR="00635EF8" w:rsidRDefault="00635EF8" w:rsidP="00635EF8">
            <w:pPr>
              <w:pStyle w:val="Fillintext10pt"/>
              <w:rPr>
                <w:rFonts w:eastAsia="Arial"/>
              </w:rPr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635EF8" w:rsidRDefault="00635EF8" w:rsidP="00A176CA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PRODUCT / PROCESS</w:t>
            </w:r>
          </w:p>
          <w:p w:rsidR="00635EF8" w:rsidRPr="00783521" w:rsidRDefault="00635EF8" w:rsidP="00F97952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35EF8" w:rsidRDefault="00635EF8" w:rsidP="00A176CA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CAPACITY</w:t>
            </w:r>
          </w:p>
          <w:p w:rsidR="00635EF8" w:rsidRPr="00A06C00" w:rsidRDefault="00635EF8" w:rsidP="00F97952">
            <w:pPr>
              <w:pStyle w:val="Fillintext10pt"/>
              <w:rPr>
                <w:rFonts w:cs="Arial"/>
                <w:sz w:val="14"/>
                <w:szCs w:val="14"/>
              </w:rPr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C79" w:rsidTr="0066385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6" w:type="dxa"/>
          <w:trHeight w:hRule="exact" w:val="627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B77C79" w:rsidRDefault="00B77C79" w:rsidP="00635EF8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INSTALLER CONTACT NAME</w:t>
            </w:r>
          </w:p>
          <w:p w:rsidR="00B77C79" w:rsidRDefault="00B77C79" w:rsidP="00B37CF1">
            <w:pPr>
              <w:pStyle w:val="Fillintext10pt"/>
              <w:rPr>
                <w:rFonts w:eastAsia="Arial"/>
              </w:rPr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79" w:rsidRDefault="00B77C79" w:rsidP="00635EF8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CONTACT EMAIL ADDRESS</w:t>
            </w:r>
          </w:p>
          <w:p w:rsidR="00B77C79" w:rsidRDefault="00B77C79" w:rsidP="00B37CF1">
            <w:pPr>
              <w:pStyle w:val="Fillintext10pt"/>
              <w:rPr>
                <w:rFonts w:eastAsia="Arial"/>
              </w:rPr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C79" w:rsidRDefault="00B77C79" w:rsidP="00B77C79">
            <w:pPr>
              <w:pStyle w:val="Boxtext"/>
            </w:pPr>
            <w:r>
              <w:t xml:space="preserve">CONTACT PHONE: </w:t>
            </w:r>
          </w:p>
          <w:p w:rsidR="00B77C79" w:rsidRPr="00B37CF1" w:rsidRDefault="00B77C79" w:rsidP="00B37CF1">
            <w:pPr>
              <w:rPr>
                <w:rFonts w:eastAsia="Arial" w:cs="Times New Roman"/>
                <w:sz w:val="14"/>
                <w:szCs w:val="14"/>
              </w:rPr>
            </w:pPr>
            <w:r>
              <w:t>(</w:t>
            </w:r>
            <w:r w:rsidRPr="00DD65ED">
              <w:rPr>
                <w:rStyle w:val="Fillintext10ptChar"/>
                <w:rFonts w:eastAsiaTheme="minorHAnsi"/>
              </w:rP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D65ED">
              <w:rPr>
                <w:rStyle w:val="Fillintext10ptChar"/>
                <w:rFonts w:eastAsiaTheme="minorHAnsi"/>
              </w:rPr>
              <w:instrText xml:space="preserve"> FORMTEXT </w:instrText>
            </w:r>
            <w:r w:rsidRPr="00DD65ED">
              <w:rPr>
                <w:rStyle w:val="Fillintext10ptChar"/>
                <w:rFonts w:eastAsiaTheme="minorHAnsi"/>
              </w:rPr>
            </w:r>
            <w:r w:rsidRPr="00DD65ED">
              <w:rPr>
                <w:rStyle w:val="Fillintext10ptChar"/>
                <w:rFonts w:eastAsiaTheme="minorHAnsi"/>
              </w:rPr>
              <w:fldChar w:fldCharType="separate"/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fldChar w:fldCharType="end"/>
            </w:r>
            <w:r>
              <w:t xml:space="preserve">) </w:t>
            </w:r>
            <w:r w:rsidRPr="00DD65ED">
              <w:rPr>
                <w:rStyle w:val="Fillintext10ptChar"/>
                <w:rFonts w:eastAsiaTheme="minorHAnsi"/>
              </w:rP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D65ED">
              <w:rPr>
                <w:rStyle w:val="Fillintext10ptChar"/>
                <w:rFonts w:eastAsiaTheme="minorHAnsi"/>
              </w:rPr>
              <w:instrText xml:space="preserve"> FORMTEXT </w:instrText>
            </w:r>
            <w:r w:rsidRPr="00DD65ED">
              <w:rPr>
                <w:rStyle w:val="Fillintext10ptChar"/>
                <w:rFonts w:eastAsiaTheme="minorHAnsi"/>
              </w:rPr>
            </w:r>
            <w:r w:rsidRPr="00DD65ED">
              <w:rPr>
                <w:rStyle w:val="Fillintext10ptChar"/>
                <w:rFonts w:eastAsiaTheme="minorHAnsi"/>
              </w:rPr>
              <w:fldChar w:fldCharType="separate"/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fldChar w:fldCharType="end"/>
            </w:r>
            <w:r>
              <w:t xml:space="preserve"> - </w:t>
            </w:r>
            <w:r w:rsidRPr="00DD65ED">
              <w:rPr>
                <w:rStyle w:val="Fillintext10ptChar"/>
                <w:rFonts w:eastAsiaTheme="minorHAnsi"/>
              </w:rP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65ED">
              <w:rPr>
                <w:rStyle w:val="Fillintext10ptChar"/>
                <w:rFonts w:eastAsiaTheme="minorHAnsi"/>
              </w:rPr>
              <w:instrText xml:space="preserve"> FORMTEXT </w:instrText>
            </w:r>
            <w:r w:rsidRPr="00DD65ED">
              <w:rPr>
                <w:rStyle w:val="Fillintext10ptChar"/>
                <w:rFonts w:eastAsiaTheme="minorHAnsi"/>
              </w:rPr>
            </w:r>
            <w:r w:rsidRPr="00DD65ED">
              <w:rPr>
                <w:rStyle w:val="Fillintext10ptChar"/>
                <w:rFonts w:eastAsiaTheme="minorHAnsi"/>
              </w:rPr>
              <w:fldChar w:fldCharType="separate"/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t> </w:t>
            </w:r>
            <w:r w:rsidRPr="00DD65ED">
              <w:rPr>
                <w:rStyle w:val="Fillintext10ptChar"/>
                <w:rFonts w:eastAsiaTheme="minorHAnsi"/>
              </w:rPr>
              <w:fldChar w:fldCharType="end"/>
            </w:r>
          </w:p>
        </w:tc>
      </w:tr>
    </w:tbl>
    <w:tbl>
      <w:tblPr>
        <w:tblW w:w="4957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  <w:tblCaption w:val="Legal Entity Type"/>
      </w:tblPr>
      <w:tblGrid>
        <w:gridCol w:w="627"/>
        <w:gridCol w:w="2321"/>
        <w:gridCol w:w="1437"/>
        <w:gridCol w:w="18"/>
        <w:gridCol w:w="1164"/>
        <w:gridCol w:w="619"/>
        <w:gridCol w:w="834"/>
        <w:gridCol w:w="482"/>
        <w:gridCol w:w="34"/>
        <w:gridCol w:w="650"/>
        <w:gridCol w:w="1503"/>
        <w:gridCol w:w="825"/>
        <w:gridCol w:w="827"/>
      </w:tblGrid>
      <w:tr w:rsidR="007631F3" w:rsidRPr="0050567D" w:rsidTr="00BC0CDC">
        <w:trPr>
          <w:cantSplit/>
          <w:trHeight w:val="20"/>
        </w:trPr>
        <w:tc>
          <w:tcPr>
            <w:tcW w:w="11341" w:type="dxa"/>
            <w:gridSpan w:val="13"/>
            <w:shd w:val="clear" w:color="auto" w:fill="000000" w:themeFill="text1"/>
            <w:noWrap/>
          </w:tcPr>
          <w:p w:rsidR="007631F3" w:rsidRPr="00FB375E" w:rsidRDefault="000677C3" w:rsidP="008E290F">
            <w:pPr>
              <w:pStyle w:val="Sectiontitle"/>
            </w:pPr>
            <w:r>
              <w:rPr>
                <w:color w:val="auto"/>
              </w:rPr>
              <w:t>EQUIPMENT SPECIFICATIONS – Provide the appropriate information indicated below to include the following:</w:t>
            </w:r>
          </w:p>
        </w:tc>
      </w:tr>
      <w:tr w:rsidR="000677C3" w:rsidRPr="0050567D" w:rsidTr="00635EF8">
        <w:trPr>
          <w:cantSplit/>
          <w:trHeight w:hRule="exact" w:val="397"/>
        </w:trPr>
        <w:tc>
          <w:tcPr>
            <w:tcW w:w="11341" w:type="dxa"/>
            <w:gridSpan w:val="13"/>
            <w:shd w:val="clear" w:color="auto" w:fill="auto"/>
            <w:noWrap/>
            <w:vAlign w:val="bottom"/>
          </w:tcPr>
          <w:p w:rsidR="000677C3" w:rsidRPr="00C77F1B" w:rsidRDefault="000677C3" w:rsidP="002440B6">
            <w:pPr>
              <w:pStyle w:val="Bodynumbered"/>
              <w:numPr>
                <w:ilvl w:val="0"/>
                <w:numId w:val="16"/>
              </w:numPr>
            </w:pPr>
            <w:r w:rsidRPr="00C77F1B">
              <w:t>Pasteurization process flow diagram or P&amp;ID drawing</w:t>
            </w:r>
          </w:p>
        </w:tc>
      </w:tr>
      <w:tr w:rsidR="000677C3" w:rsidRPr="0050567D" w:rsidTr="00635EF8">
        <w:trPr>
          <w:cantSplit/>
          <w:trHeight w:hRule="exact" w:val="730"/>
        </w:trPr>
        <w:tc>
          <w:tcPr>
            <w:tcW w:w="11341" w:type="dxa"/>
            <w:gridSpan w:val="13"/>
            <w:shd w:val="clear" w:color="auto" w:fill="auto"/>
            <w:noWrap/>
            <w:vAlign w:val="bottom"/>
          </w:tcPr>
          <w:p w:rsidR="000677C3" w:rsidRDefault="00547DF8" w:rsidP="002440B6">
            <w:pPr>
              <w:pStyle w:val="Bodynumbered"/>
              <w:numPr>
                <w:ilvl w:val="0"/>
                <w:numId w:val="16"/>
              </w:numPr>
            </w:pPr>
            <w:r w:rsidRPr="006C0097">
              <w:t xml:space="preserve">Applicable </w:t>
            </w:r>
            <w:r w:rsidR="00E42AE8" w:rsidRPr="006C0097">
              <w:t>FDA Memorand</w:t>
            </w:r>
            <w:r w:rsidRPr="006C0097">
              <w:t>um</w:t>
            </w:r>
            <w:r w:rsidR="00E42AE8">
              <w:t xml:space="preserve"> of Milk Ordinance Equipment Compliance (M-b)</w:t>
            </w:r>
          </w:p>
          <w:p w:rsidR="00E42AE8" w:rsidRPr="00534A10" w:rsidRDefault="008632E9" w:rsidP="002440B6">
            <w:pPr>
              <w:pStyle w:val="Bodynumbered"/>
              <w:numPr>
                <w:ilvl w:val="0"/>
                <w:numId w:val="0"/>
              </w:numPr>
              <w:ind w:left="720"/>
            </w:pPr>
            <w:hyperlink r:id="rId6" w:history="1">
              <w:r w:rsidR="00E42AE8" w:rsidRPr="00E42AE8">
                <w:rPr>
                  <w:rStyle w:val="Hyperlink"/>
                </w:rPr>
                <w:t>http://www.fda.gov/Food/GuidanceRegulation/GuidanceDocumentsRegulatoryInformation/Milk/ucm2007976.htm</w:t>
              </w:r>
            </w:hyperlink>
          </w:p>
        </w:tc>
      </w:tr>
      <w:tr w:rsidR="000677C3" w:rsidRPr="0050567D" w:rsidTr="00635EF8">
        <w:trPr>
          <w:cantSplit/>
          <w:trHeight w:hRule="exact" w:val="712"/>
        </w:trPr>
        <w:tc>
          <w:tcPr>
            <w:tcW w:w="11341" w:type="dxa"/>
            <w:gridSpan w:val="13"/>
            <w:shd w:val="clear" w:color="auto" w:fill="auto"/>
            <w:noWrap/>
            <w:vAlign w:val="bottom"/>
          </w:tcPr>
          <w:p w:rsidR="000677C3" w:rsidRDefault="00547DF8" w:rsidP="002440B6">
            <w:pPr>
              <w:pStyle w:val="Bodynumbered"/>
              <w:numPr>
                <w:ilvl w:val="0"/>
                <w:numId w:val="16"/>
              </w:numPr>
            </w:pPr>
            <w:r w:rsidRPr="006C0097">
              <w:t xml:space="preserve">Applicable </w:t>
            </w:r>
            <w:r w:rsidR="00E42AE8" w:rsidRPr="006C0097">
              <w:t>3</w:t>
            </w:r>
            <w:r w:rsidR="00E42AE8">
              <w:t>-A Sanitary Standard certification</w:t>
            </w:r>
          </w:p>
          <w:p w:rsidR="00E42AE8" w:rsidRPr="00534A10" w:rsidRDefault="008632E9" w:rsidP="002440B6">
            <w:pPr>
              <w:pStyle w:val="Bodynumbered"/>
              <w:numPr>
                <w:ilvl w:val="0"/>
                <w:numId w:val="0"/>
              </w:numPr>
              <w:ind w:left="720"/>
            </w:pPr>
            <w:hyperlink r:id="rId7" w:history="1">
              <w:r w:rsidR="00E42AE8" w:rsidRPr="00E42AE8">
                <w:rPr>
                  <w:rStyle w:val="Hyperlink"/>
                </w:rPr>
                <w:t>http://www.3-a.org/Symbol/SymbolHolder_search.php</w:t>
              </w:r>
            </w:hyperlink>
          </w:p>
        </w:tc>
      </w:tr>
      <w:tr w:rsidR="000677C3" w:rsidRPr="0050567D" w:rsidTr="00635EF8">
        <w:trPr>
          <w:cantSplit/>
          <w:trHeight w:hRule="exact" w:val="370"/>
        </w:trPr>
        <w:tc>
          <w:tcPr>
            <w:tcW w:w="11341" w:type="dxa"/>
            <w:gridSpan w:val="13"/>
            <w:shd w:val="clear" w:color="auto" w:fill="000000" w:themeFill="text1"/>
            <w:noWrap/>
          </w:tcPr>
          <w:p w:rsidR="000677C3" w:rsidRPr="00783521" w:rsidRDefault="00973CD5" w:rsidP="000510BC">
            <w:pPr>
              <w:pStyle w:val="Sectiontitle"/>
            </w:pPr>
            <w:r>
              <w:rPr>
                <w:color w:val="auto"/>
              </w:rPr>
              <w:t>PLC</w:t>
            </w:r>
            <w:r w:rsidR="00485E4C">
              <w:rPr>
                <w:color w:val="auto"/>
              </w:rPr>
              <w:t xml:space="preserve"> CONTROLS</w:t>
            </w:r>
            <w:r w:rsidR="009B6E56">
              <w:rPr>
                <w:color w:val="auto"/>
              </w:rPr>
              <w:t xml:space="preserve"> </w:t>
            </w:r>
          </w:p>
        </w:tc>
      </w:tr>
      <w:tr w:rsidR="00241EFC" w:rsidRPr="0050567D" w:rsidTr="00FD7910">
        <w:trPr>
          <w:cantSplit/>
          <w:trHeight w:hRule="exact" w:val="442"/>
        </w:trPr>
        <w:tc>
          <w:tcPr>
            <w:tcW w:w="2948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3C1AA5" w:rsidRPr="000510BC" w:rsidRDefault="003C1AA5" w:rsidP="00CF22BC">
            <w:pPr>
              <w:pStyle w:val="BoldUnderline"/>
            </w:pPr>
            <w:r>
              <w:t>PLC CONTROLS</w:t>
            </w:r>
            <w:r w:rsidR="000510BC">
              <w:t xml:space="preserve"> </w:t>
            </w:r>
            <w:r w:rsidR="000510BC" w:rsidRPr="000510BC">
              <w:t>(check all that apply)</w:t>
            </w:r>
          </w:p>
        </w:tc>
        <w:tc>
          <w:tcPr>
            <w:tcW w:w="3238" w:type="dxa"/>
            <w:gridSpan w:val="4"/>
            <w:shd w:val="clear" w:color="auto" w:fill="D9D9D9" w:themeFill="background1" w:themeFillShade="D9"/>
            <w:vAlign w:val="center"/>
          </w:tcPr>
          <w:p w:rsidR="003C1AA5" w:rsidRPr="00FA0D36" w:rsidRDefault="003C1AA5" w:rsidP="00BC0A2A">
            <w:pPr>
              <w:pStyle w:val="Fillintext8pt"/>
            </w:pPr>
            <w:r>
              <w:t xml:space="preserve">FLOW </w:t>
            </w:r>
            <w:r w:rsidR="00764C4D">
              <w:t>DI</w:t>
            </w:r>
            <w:r>
              <w:t xml:space="preserve">VERSION VALVES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  <w:tc>
          <w:tcPr>
            <w:tcW w:w="3503" w:type="dxa"/>
            <w:gridSpan w:val="5"/>
            <w:shd w:val="clear" w:color="auto" w:fill="D9D9D9" w:themeFill="background1" w:themeFillShade="D9"/>
            <w:vAlign w:val="center"/>
          </w:tcPr>
          <w:p w:rsidR="003C1AA5" w:rsidRPr="00FA0D36" w:rsidRDefault="003C1AA5" w:rsidP="003C1AA5">
            <w:pPr>
              <w:pStyle w:val="Fillintext8pt"/>
            </w:pPr>
            <w:r>
              <w:t xml:space="preserve">TEMPERATURE (CUT-IN/ CUT OUT)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  <w:tc>
          <w:tcPr>
            <w:tcW w:w="1652" w:type="dxa"/>
            <w:gridSpan w:val="2"/>
            <w:shd w:val="clear" w:color="auto" w:fill="D9D9D9" w:themeFill="background1" w:themeFillShade="D9"/>
            <w:vAlign w:val="center"/>
          </w:tcPr>
          <w:p w:rsidR="003C1AA5" w:rsidRPr="00FA0D36" w:rsidRDefault="003C1AA5" w:rsidP="003C1AA5">
            <w:pPr>
              <w:pStyle w:val="Fillintext8pt"/>
            </w:pPr>
            <w:r>
              <w:t xml:space="preserve">FLOW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3C1AA5" w:rsidRPr="0050567D" w:rsidTr="00FD7910">
        <w:trPr>
          <w:cantSplit/>
          <w:trHeight w:hRule="exact" w:val="460"/>
        </w:trPr>
        <w:tc>
          <w:tcPr>
            <w:tcW w:w="2948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3C1AA5" w:rsidRDefault="003C1AA5" w:rsidP="00CF22BC">
            <w:pPr>
              <w:pStyle w:val="BoldUnderline"/>
            </w:pPr>
          </w:p>
        </w:tc>
        <w:tc>
          <w:tcPr>
            <w:tcW w:w="3238" w:type="dxa"/>
            <w:gridSpan w:val="4"/>
            <w:shd w:val="clear" w:color="auto" w:fill="D9D9D9" w:themeFill="background1" w:themeFillShade="D9"/>
            <w:vAlign w:val="center"/>
          </w:tcPr>
          <w:p w:rsidR="003C1AA5" w:rsidRDefault="003C1AA5" w:rsidP="003C1AA5">
            <w:pPr>
              <w:pStyle w:val="Fillintext8pt"/>
            </w:pPr>
            <w:r>
              <w:t xml:space="preserve">FLOW – PRESSURE DIFFERENTIAL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  <w:tc>
          <w:tcPr>
            <w:tcW w:w="5155" w:type="dxa"/>
            <w:gridSpan w:val="7"/>
            <w:shd w:val="clear" w:color="auto" w:fill="D9D9D9" w:themeFill="background1" w:themeFillShade="D9"/>
            <w:vAlign w:val="center"/>
          </w:tcPr>
          <w:p w:rsidR="003C1AA5" w:rsidRDefault="003C1AA5" w:rsidP="003C1AA5">
            <w:pPr>
              <w:pStyle w:val="Fillintext8pt"/>
            </w:pPr>
            <w:r>
              <w:t xml:space="preserve">CIP FUNCTIONS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025071" w:rsidRPr="0050567D" w:rsidTr="00AB2253">
        <w:trPr>
          <w:cantSplit/>
          <w:trHeight w:hRule="exact" w:val="487"/>
        </w:trPr>
        <w:tc>
          <w:tcPr>
            <w:tcW w:w="11341" w:type="dxa"/>
            <w:gridSpan w:val="13"/>
            <w:shd w:val="clear" w:color="auto" w:fill="auto"/>
            <w:noWrap/>
            <w:vAlign w:val="center"/>
          </w:tcPr>
          <w:p w:rsidR="00025071" w:rsidRPr="00FA0D36" w:rsidRDefault="00025071" w:rsidP="00025071">
            <w:pPr>
              <w:pStyle w:val="Fillintext8pt"/>
            </w:pPr>
            <w:r w:rsidRPr="00FA0D36">
              <w:t xml:space="preserve">LADDER LOGIC </w:t>
            </w:r>
            <w:r w:rsidRPr="008629B3">
              <w:rPr>
                <w:rStyle w:val="CheckBoxChar"/>
                <w:sz w:val="16"/>
                <w:szCs w:val="16"/>
              </w:rPr>
              <w:t>PROVIDED</w:t>
            </w:r>
            <w:r>
              <w:rPr>
                <w:rStyle w:val="CheckBoxChar"/>
                <w:sz w:val="16"/>
                <w:szCs w:val="16"/>
              </w:rPr>
              <w:tab/>
            </w:r>
            <w:r>
              <w:rPr>
                <w:rStyle w:val="CheckBoxChar"/>
                <w:sz w:val="16"/>
                <w:szCs w:val="16"/>
              </w:rPr>
              <w:tab/>
            </w:r>
            <w:r>
              <w:rPr>
                <w:rStyle w:val="CheckBoxChar"/>
                <w:sz w:val="16"/>
                <w:szCs w:val="16"/>
              </w:rPr>
              <w:tab/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025071" w:rsidRPr="0050567D" w:rsidTr="00AB2253">
        <w:trPr>
          <w:cantSplit/>
          <w:trHeight w:hRule="exact" w:val="460"/>
        </w:trPr>
        <w:tc>
          <w:tcPr>
            <w:tcW w:w="11341" w:type="dxa"/>
            <w:gridSpan w:val="13"/>
            <w:shd w:val="clear" w:color="auto" w:fill="auto"/>
            <w:noWrap/>
            <w:vAlign w:val="center"/>
          </w:tcPr>
          <w:p w:rsidR="00025071" w:rsidRPr="00BC0A2A" w:rsidRDefault="00025071" w:rsidP="00025071">
            <w:pPr>
              <w:pStyle w:val="Fillintext8pt"/>
            </w:pPr>
            <w:r w:rsidRPr="00420295">
              <w:t>WIRE DIAGRAM PROVIDED</w:t>
            </w:r>
            <w:r>
              <w:tab/>
            </w:r>
            <w:r>
              <w:tab/>
            </w:r>
            <w:r>
              <w:tab/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025071" w:rsidRPr="0050567D" w:rsidTr="00AB2253">
        <w:trPr>
          <w:cantSplit/>
          <w:trHeight w:hRule="exact" w:val="532"/>
        </w:trPr>
        <w:tc>
          <w:tcPr>
            <w:tcW w:w="11341" w:type="dxa"/>
            <w:gridSpan w:val="13"/>
            <w:shd w:val="clear" w:color="auto" w:fill="auto"/>
            <w:noWrap/>
            <w:vAlign w:val="center"/>
          </w:tcPr>
          <w:p w:rsidR="00025071" w:rsidRPr="00FA0D36" w:rsidRDefault="00025071" w:rsidP="00025071">
            <w:pPr>
              <w:pStyle w:val="Fillintext8pt"/>
              <w:rPr>
                <w:sz w:val="18"/>
                <w:szCs w:val="18"/>
              </w:rPr>
            </w:pPr>
            <w:r w:rsidRPr="00FA0D36">
              <w:t>T</w:t>
            </w:r>
            <w:r>
              <w:t>ESTING</w:t>
            </w:r>
            <w:r w:rsidRPr="00FA0D36">
              <w:t xml:space="preserve"> P</w:t>
            </w:r>
            <w:r>
              <w:t>ROTOCOL</w:t>
            </w:r>
            <w:r w:rsidRPr="00FA0D36">
              <w:t xml:space="preserve"> P</w:t>
            </w:r>
            <w:r>
              <w:t>ROVIDED</w:t>
            </w:r>
            <w:r>
              <w:tab/>
            </w:r>
            <w:r>
              <w:tab/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025071" w:rsidRPr="0050567D" w:rsidTr="00AB2253">
        <w:trPr>
          <w:cantSplit/>
          <w:trHeight w:hRule="exact" w:val="388"/>
        </w:trPr>
        <w:tc>
          <w:tcPr>
            <w:tcW w:w="11341" w:type="dxa"/>
            <w:gridSpan w:val="13"/>
            <w:shd w:val="clear" w:color="auto" w:fill="auto"/>
            <w:noWrap/>
            <w:vAlign w:val="center"/>
          </w:tcPr>
          <w:p w:rsidR="00025071" w:rsidRPr="00FA0D36" w:rsidRDefault="00025071" w:rsidP="00025071">
            <w:pPr>
              <w:pStyle w:val="Fillintext8pt"/>
              <w:rPr>
                <w:sz w:val="18"/>
                <w:szCs w:val="18"/>
              </w:rPr>
            </w:pPr>
            <w:r>
              <w:t>ELECTRONIC RECORDKEEPING</w:t>
            </w:r>
            <w:r>
              <w:tab/>
            </w:r>
            <w:r>
              <w:tab/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025071" w:rsidRPr="0050567D" w:rsidTr="00AB2253">
        <w:trPr>
          <w:cantSplit/>
          <w:trHeight w:val="440"/>
        </w:trPr>
        <w:tc>
          <w:tcPr>
            <w:tcW w:w="11341" w:type="dxa"/>
            <w:gridSpan w:val="13"/>
            <w:shd w:val="clear" w:color="auto" w:fill="auto"/>
            <w:noWrap/>
            <w:vAlign w:val="center"/>
          </w:tcPr>
          <w:p w:rsidR="00025071" w:rsidRPr="00FA0D36" w:rsidRDefault="00025071" w:rsidP="00025071">
            <w:pPr>
              <w:pStyle w:val="Fillintext8pt"/>
              <w:rPr>
                <w:sz w:val="18"/>
                <w:szCs w:val="18"/>
              </w:rPr>
            </w:pPr>
            <w:r w:rsidRPr="00BC0A2A">
              <w:t>SUPPORTING DOCUMENTATION PROVIDED</w:t>
            </w:r>
            <w:r>
              <w:tab/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3C1AA5" w:rsidRPr="00783521" w:rsidTr="00BC0CDC">
        <w:trPr>
          <w:cantSplit/>
          <w:trHeight w:hRule="exact" w:val="280"/>
        </w:trPr>
        <w:tc>
          <w:tcPr>
            <w:tcW w:w="11341" w:type="dxa"/>
            <w:gridSpan w:val="13"/>
            <w:shd w:val="clear" w:color="auto" w:fill="000000" w:themeFill="text1"/>
            <w:noWrap/>
          </w:tcPr>
          <w:p w:rsidR="003C1AA5" w:rsidRPr="00783521" w:rsidRDefault="003C1AA5" w:rsidP="003C1AA5">
            <w:pPr>
              <w:pStyle w:val="Sectiontitle"/>
            </w:pPr>
            <w:r>
              <w:rPr>
                <w:color w:val="auto"/>
              </w:rPr>
              <w:t>TEMPERATURE MONITORING</w:t>
            </w:r>
          </w:p>
        </w:tc>
      </w:tr>
      <w:tr w:rsidR="003C1AA5" w:rsidRPr="0050567D" w:rsidTr="00FD7910">
        <w:trPr>
          <w:cantSplit/>
          <w:trHeight w:val="512"/>
        </w:trPr>
        <w:tc>
          <w:tcPr>
            <w:tcW w:w="2948" w:type="dxa"/>
            <w:gridSpan w:val="2"/>
            <w:shd w:val="clear" w:color="auto" w:fill="D9D9D9" w:themeFill="background1" w:themeFillShade="D9"/>
            <w:noWrap/>
            <w:vAlign w:val="center"/>
          </w:tcPr>
          <w:p w:rsidR="003C1AA5" w:rsidRPr="00466A0F" w:rsidRDefault="003C1AA5" w:rsidP="00CF22BC">
            <w:pPr>
              <w:pStyle w:val="BoldUnderline"/>
            </w:pPr>
            <w:r w:rsidRPr="00466A0F">
              <w:t>INDICATING THERMOMETER</w:t>
            </w:r>
          </w:p>
        </w:tc>
        <w:tc>
          <w:tcPr>
            <w:tcW w:w="4072" w:type="dxa"/>
            <w:gridSpan w:val="5"/>
            <w:shd w:val="clear" w:color="auto" w:fill="D9D9D9" w:themeFill="background1" w:themeFillShade="D9"/>
            <w:vAlign w:val="center"/>
          </w:tcPr>
          <w:p w:rsidR="003C1AA5" w:rsidRPr="00FA0D36" w:rsidRDefault="003C1AA5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 w:rsidRPr="00FA0D36">
              <w:t xml:space="preserve"> </w:t>
            </w:r>
          </w:p>
        </w:tc>
        <w:tc>
          <w:tcPr>
            <w:tcW w:w="3494" w:type="dxa"/>
            <w:gridSpan w:val="5"/>
            <w:shd w:val="clear" w:color="auto" w:fill="D9D9D9" w:themeFill="background1" w:themeFillShade="D9"/>
            <w:vAlign w:val="center"/>
          </w:tcPr>
          <w:p w:rsidR="003C1AA5" w:rsidRPr="00FA0D36" w:rsidRDefault="003C1AA5" w:rsidP="003C1AA5">
            <w:pPr>
              <w:pStyle w:val="Fillintext8pt"/>
            </w:pPr>
            <w:r>
              <w:t xml:space="preserve">SERIAL #: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C1AA5" w:rsidRPr="00FA0D36" w:rsidRDefault="003C1AA5" w:rsidP="003C1AA5">
            <w:pPr>
              <w:pStyle w:val="Fillintext8pt"/>
            </w:pPr>
            <w:r w:rsidRPr="006C0097">
              <w:t xml:space="preserve">M-b </w:t>
            </w:r>
            <w:r w:rsidRPr="006C009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097">
              <w:instrText xml:space="preserve"> FORMCHECKBOX </w:instrText>
            </w:r>
            <w:r w:rsidR="008632E9">
              <w:fldChar w:fldCharType="separate"/>
            </w:r>
            <w:r w:rsidRPr="006C0097">
              <w:fldChar w:fldCharType="end"/>
            </w:r>
            <w:r>
              <w:t xml:space="preserve"> </w:t>
            </w:r>
          </w:p>
        </w:tc>
      </w:tr>
      <w:tr w:rsidR="003C1AA5" w:rsidRPr="0050567D" w:rsidTr="00FD7910">
        <w:trPr>
          <w:cantSplit/>
          <w:trHeight w:val="530"/>
        </w:trPr>
        <w:tc>
          <w:tcPr>
            <w:tcW w:w="2948" w:type="dxa"/>
            <w:gridSpan w:val="2"/>
            <w:vMerge w:val="restart"/>
            <w:shd w:val="clear" w:color="auto" w:fill="auto"/>
            <w:noWrap/>
            <w:vAlign w:val="center"/>
          </w:tcPr>
          <w:p w:rsidR="003C1AA5" w:rsidRPr="00466A0F" w:rsidRDefault="003C1AA5" w:rsidP="00CF22BC">
            <w:pPr>
              <w:pStyle w:val="BoldUnderline"/>
            </w:pPr>
            <w:r w:rsidRPr="00466A0F">
              <w:t>STLR</w:t>
            </w:r>
          </w:p>
        </w:tc>
        <w:tc>
          <w:tcPr>
            <w:tcW w:w="4072" w:type="dxa"/>
            <w:gridSpan w:val="5"/>
            <w:shd w:val="clear" w:color="auto" w:fill="auto"/>
            <w:vAlign w:val="center"/>
          </w:tcPr>
          <w:p w:rsidR="003C1AA5" w:rsidRPr="00FA0D36" w:rsidRDefault="003C1AA5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 w:rsidRPr="00FA0D36">
              <w:t xml:space="preserve"> </w:t>
            </w:r>
          </w:p>
        </w:tc>
        <w:tc>
          <w:tcPr>
            <w:tcW w:w="3494" w:type="dxa"/>
            <w:gridSpan w:val="5"/>
            <w:shd w:val="clear" w:color="auto" w:fill="auto"/>
            <w:vAlign w:val="center"/>
          </w:tcPr>
          <w:p w:rsidR="003C1AA5" w:rsidRPr="00FA0D36" w:rsidRDefault="003C1AA5" w:rsidP="003C1AA5">
            <w:pPr>
              <w:pStyle w:val="Fillintext8pt"/>
            </w:pPr>
            <w:r>
              <w:t xml:space="preserve">SERIAL #: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C1AA5" w:rsidRPr="00FA0D36" w:rsidRDefault="003C1AA5" w:rsidP="003C1AA5">
            <w:pPr>
              <w:pStyle w:val="Fillintext8pt"/>
            </w:pPr>
            <w:r>
              <w:t>M-b</w:t>
            </w:r>
            <w:r w:rsidRPr="00FA0D36">
              <w:t xml:space="preserve">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 xml:space="preserve"> </w:t>
            </w:r>
          </w:p>
        </w:tc>
      </w:tr>
      <w:tr w:rsidR="00025071" w:rsidRPr="0050567D" w:rsidTr="00FD7910">
        <w:trPr>
          <w:cantSplit/>
          <w:trHeight w:hRule="exact" w:val="622"/>
        </w:trPr>
        <w:tc>
          <w:tcPr>
            <w:tcW w:w="2948" w:type="dxa"/>
            <w:gridSpan w:val="2"/>
            <w:vMerge/>
            <w:shd w:val="clear" w:color="auto" w:fill="auto"/>
            <w:noWrap/>
            <w:vAlign w:val="center"/>
          </w:tcPr>
          <w:p w:rsidR="00025071" w:rsidRPr="00FA0D36" w:rsidRDefault="00025071" w:rsidP="003C1AA5">
            <w:pPr>
              <w:pStyle w:val="Fillintext8pt"/>
            </w:pPr>
          </w:p>
        </w:tc>
        <w:tc>
          <w:tcPr>
            <w:tcW w:w="4072" w:type="dxa"/>
            <w:gridSpan w:val="5"/>
            <w:shd w:val="clear" w:color="auto" w:fill="auto"/>
            <w:vAlign w:val="center"/>
          </w:tcPr>
          <w:p w:rsidR="00025071" w:rsidRDefault="00FD7910" w:rsidP="00FD7910">
            <w:pPr>
              <w:pStyle w:val="Fillintext8pt"/>
            </w:pPr>
            <w:r>
              <w:t xml:space="preserve">PROGRAMMING PROVIDED  </w:t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  <w:t>N</w:t>
            </w:r>
            <w:r w:rsidRPr="00FA0D36">
              <w:t xml:space="preserve">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  <w:tc>
          <w:tcPr>
            <w:tcW w:w="4321" w:type="dxa"/>
            <w:gridSpan w:val="6"/>
            <w:shd w:val="clear" w:color="auto" w:fill="auto"/>
            <w:vAlign w:val="center"/>
          </w:tcPr>
          <w:p w:rsidR="00025071" w:rsidRDefault="00FD7910" w:rsidP="00FD7910">
            <w:pPr>
              <w:pStyle w:val="Fillintext8pt"/>
            </w:pPr>
            <w:r>
              <w:t xml:space="preserve">FAST RESPONSE RTD PROVIDED  </w:t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 xml:space="preserve">   N</w:t>
            </w:r>
            <w:r w:rsidRPr="00FA0D36">
              <w:t xml:space="preserve">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3C1AA5" w:rsidRPr="00783521" w:rsidTr="00BC0CDC">
        <w:trPr>
          <w:cantSplit/>
          <w:trHeight w:hRule="exact" w:val="325"/>
        </w:trPr>
        <w:tc>
          <w:tcPr>
            <w:tcW w:w="11341" w:type="dxa"/>
            <w:gridSpan w:val="13"/>
            <w:shd w:val="clear" w:color="auto" w:fill="000000" w:themeFill="text1"/>
            <w:noWrap/>
          </w:tcPr>
          <w:p w:rsidR="003C1AA5" w:rsidRPr="00783521" w:rsidRDefault="003C1AA5" w:rsidP="003C1AA5">
            <w:pPr>
              <w:pStyle w:val="Sectiontitle"/>
            </w:pPr>
            <w:r>
              <w:rPr>
                <w:color w:val="auto"/>
              </w:rPr>
              <w:t>FLOW DIVERSION</w:t>
            </w:r>
          </w:p>
        </w:tc>
      </w:tr>
      <w:tr w:rsidR="00BC5B0B" w:rsidRPr="0050567D" w:rsidTr="00FD7910">
        <w:trPr>
          <w:cantSplit/>
          <w:trHeight w:hRule="exact" w:val="478"/>
        </w:trPr>
        <w:tc>
          <w:tcPr>
            <w:tcW w:w="2948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BC5B0B" w:rsidRPr="00466A0F" w:rsidRDefault="00BC5B0B" w:rsidP="00CF22BC">
            <w:pPr>
              <w:pStyle w:val="BoldUnderline"/>
            </w:pPr>
            <w:r w:rsidRPr="00466A0F">
              <w:t>FLOW DIVERSION DEVICE</w:t>
            </w:r>
          </w:p>
        </w:tc>
        <w:tc>
          <w:tcPr>
            <w:tcW w:w="4072" w:type="dxa"/>
            <w:gridSpan w:val="5"/>
            <w:shd w:val="clear" w:color="auto" w:fill="D9D9D9" w:themeFill="background1" w:themeFillShade="D9"/>
            <w:vAlign w:val="center"/>
          </w:tcPr>
          <w:p w:rsidR="00BC5B0B" w:rsidRPr="00FA0D36" w:rsidRDefault="00BC5B0B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 w:rsidRPr="00FA0D36">
              <w:t xml:space="preserve"> </w:t>
            </w:r>
          </w:p>
        </w:tc>
        <w:tc>
          <w:tcPr>
            <w:tcW w:w="3494" w:type="dxa"/>
            <w:gridSpan w:val="5"/>
            <w:shd w:val="clear" w:color="auto" w:fill="D9D9D9" w:themeFill="background1" w:themeFillShade="D9"/>
            <w:vAlign w:val="center"/>
          </w:tcPr>
          <w:p w:rsidR="00BC5B0B" w:rsidRPr="00FA0D36" w:rsidRDefault="00BC5B0B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BC5B0B" w:rsidRDefault="00BC5B0B" w:rsidP="003C1AA5">
            <w:pPr>
              <w:pStyle w:val="Fillintext8pt"/>
              <w:rPr>
                <w:rFonts w:ascii="Book Antiqua" w:hAnsi="Book Antiqua"/>
                <w:sz w:val="24"/>
              </w:rPr>
            </w:pPr>
            <w:r>
              <w:t>M-b</w:t>
            </w:r>
            <w:r w:rsidRPr="00FA0D36">
              <w:t xml:space="preserve">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 xml:space="preserve"> </w:t>
            </w:r>
          </w:p>
        </w:tc>
      </w:tr>
      <w:tr w:rsidR="00025071" w:rsidRPr="0050567D" w:rsidTr="00FD7910">
        <w:trPr>
          <w:cantSplit/>
          <w:trHeight w:val="683"/>
        </w:trPr>
        <w:tc>
          <w:tcPr>
            <w:tcW w:w="2948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025071" w:rsidRDefault="00025071" w:rsidP="00CF22BC">
            <w:pPr>
              <w:pStyle w:val="BoldUnderline"/>
            </w:pPr>
          </w:p>
        </w:tc>
        <w:tc>
          <w:tcPr>
            <w:tcW w:w="4072" w:type="dxa"/>
            <w:gridSpan w:val="5"/>
            <w:shd w:val="clear" w:color="auto" w:fill="D9D9D9" w:themeFill="background1" w:themeFillShade="D9"/>
            <w:vAlign w:val="center"/>
          </w:tcPr>
          <w:p w:rsidR="00025071" w:rsidRDefault="00025071" w:rsidP="003C1AA5">
            <w:pPr>
              <w:pStyle w:val="Fillintext8pt"/>
              <w:rPr>
                <w:rFonts w:ascii="Book Antiqua" w:hAnsi="Book Antiqua"/>
                <w:sz w:val="24"/>
              </w:rPr>
            </w:pPr>
            <w:r>
              <w:t xml:space="preserve">SIZE: 1.5”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  <w:t xml:space="preserve">2”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  <w:t xml:space="preserve">3”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  <w:t xml:space="preserve">4”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  <w:tc>
          <w:tcPr>
            <w:tcW w:w="4321" w:type="dxa"/>
            <w:gridSpan w:val="6"/>
            <w:shd w:val="clear" w:color="auto" w:fill="D9D9D9" w:themeFill="background1" w:themeFillShade="D9"/>
            <w:vAlign w:val="center"/>
          </w:tcPr>
          <w:p w:rsidR="00025071" w:rsidRDefault="00025071" w:rsidP="00AB2253">
            <w:pPr>
              <w:pStyle w:val="Fillintext8pt"/>
            </w:pPr>
            <w:r>
              <w:t>WIRE DIAGRAM PROVIDED</w:t>
            </w:r>
            <w:r w:rsidR="00AB2253">
              <w:tab/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 w:rsidR="00AB2253">
              <w:tab/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025071" w:rsidRPr="0050567D" w:rsidTr="00FD7910">
        <w:trPr>
          <w:cantSplit/>
          <w:trHeight w:val="548"/>
        </w:trPr>
        <w:tc>
          <w:tcPr>
            <w:tcW w:w="2948" w:type="dxa"/>
            <w:gridSpan w:val="2"/>
            <w:vMerge/>
            <w:shd w:val="clear" w:color="auto" w:fill="auto"/>
            <w:noWrap/>
            <w:vAlign w:val="center"/>
          </w:tcPr>
          <w:p w:rsidR="00025071" w:rsidRDefault="00025071" w:rsidP="00CF22BC">
            <w:pPr>
              <w:pStyle w:val="BoldUnderline"/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  <w:vAlign w:val="center"/>
          </w:tcPr>
          <w:p w:rsidR="00025071" w:rsidRDefault="00025071" w:rsidP="00AB2253">
            <w:pPr>
              <w:pStyle w:val="Fillintext8pt"/>
            </w:pPr>
            <w:r>
              <w:t>SOLENOIDS:</w:t>
            </w:r>
            <w:r>
              <w:tab/>
              <w:t>MANUAL OVERRIDE</w:t>
            </w:r>
            <w:r w:rsidR="00AB2253">
              <w:t xml:space="preserve"> </w:t>
            </w:r>
            <w:r w:rsidR="00AB2253"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53" w:rsidRPr="00FA0D36">
              <w:instrText xml:space="preserve"> FORMCHECKBOX </w:instrText>
            </w:r>
            <w:r w:rsidR="008632E9">
              <w:fldChar w:fldCharType="separate"/>
            </w:r>
            <w:r w:rsidR="00AB2253" w:rsidRPr="00FA0D36">
              <w:fldChar w:fldCharType="end"/>
            </w:r>
            <w:r w:rsidR="00AB2253">
              <w:tab/>
            </w:r>
            <w:r>
              <w:t>SEALABLE ENCLOSURE</w:t>
            </w:r>
            <w:r w:rsidR="00AB2253">
              <w:t xml:space="preserve"> </w:t>
            </w:r>
            <w:r w:rsidR="00AB2253"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253" w:rsidRPr="00FA0D36">
              <w:instrText xml:space="preserve"> FORMCHECKBOX </w:instrText>
            </w:r>
            <w:r w:rsidR="008632E9">
              <w:fldChar w:fldCharType="separate"/>
            </w:r>
            <w:r w:rsidR="00AB2253" w:rsidRPr="00FA0D36">
              <w:fldChar w:fldCharType="end"/>
            </w:r>
          </w:p>
        </w:tc>
      </w:tr>
      <w:tr w:rsidR="003C1AA5" w:rsidRPr="00783521" w:rsidTr="00BC0CDC">
        <w:trPr>
          <w:cantSplit/>
          <w:trHeight w:hRule="exact" w:val="253"/>
        </w:trPr>
        <w:tc>
          <w:tcPr>
            <w:tcW w:w="11341" w:type="dxa"/>
            <w:gridSpan w:val="13"/>
            <w:shd w:val="clear" w:color="auto" w:fill="000000" w:themeFill="text1"/>
            <w:noWrap/>
          </w:tcPr>
          <w:p w:rsidR="003C1AA5" w:rsidRPr="00783521" w:rsidRDefault="003C1AA5" w:rsidP="003C1AA5">
            <w:pPr>
              <w:pStyle w:val="Sectiontitle"/>
            </w:pPr>
            <w:r>
              <w:rPr>
                <w:color w:val="auto"/>
              </w:rPr>
              <w:lastRenderedPageBreak/>
              <w:t xml:space="preserve">TIMING SYSTEM </w:t>
            </w:r>
          </w:p>
        </w:tc>
      </w:tr>
      <w:tr w:rsidR="00241EFC" w:rsidRPr="0050567D" w:rsidTr="00FD7910">
        <w:trPr>
          <w:cantSplit/>
          <w:trHeight w:val="368"/>
        </w:trPr>
        <w:tc>
          <w:tcPr>
            <w:tcW w:w="2948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241EFC" w:rsidRPr="00771971" w:rsidRDefault="00241EFC" w:rsidP="00CF22BC">
            <w:pPr>
              <w:pStyle w:val="BoldUnderline"/>
              <w:rPr>
                <w:rStyle w:val="Boldchar"/>
                <w:b/>
              </w:rPr>
            </w:pPr>
            <w:r w:rsidRPr="00771971">
              <w:rPr>
                <w:rStyle w:val="Boldchar"/>
                <w:b/>
              </w:rPr>
              <w:t xml:space="preserve">POSITIVE </w:t>
            </w:r>
            <w:r w:rsidRPr="00CF22BC">
              <w:rPr>
                <w:rStyle w:val="Boldchar"/>
                <w:b/>
              </w:rPr>
              <w:t>DISPLACEMENT</w:t>
            </w:r>
            <w:r w:rsidRPr="00771971">
              <w:rPr>
                <w:rStyle w:val="Boldchar"/>
                <w:b/>
              </w:rPr>
              <w:t xml:space="preserve"> </w:t>
            </w:r>
            <w:r w:rsidRPr="0068015D">
              <w:rPr>
                <w:rStyle w:val="Boldchar"/>
                <w:b/>
              </w:rPr>
              <w:t>PUMP</w:t>
            </w:r>
            <w:r w:rsidRPr="00771971">
              <w:rPr>
                <w:rStyle w:val="Boldchar"/>
                <w:b/>
              </w:rPr>
              <w:t xml:space="preserve"> </w:t>
            </w:r>
          </w:p>
          <w:p w:rsidR="00241EFC" w:rsidRPr="00771971" w:rsidRDefault="00241EFC" w:rsidP="00241EFC">
            <w:pPr>
              <w:pStyle w:val="Fillintext8pt"/>
              <w:rPr>
                <w:rStyle w:val="Boldchar"/>
                <w:b w:val="0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  <w:vAlign w:val="center"/>
          </w:tcPr>
          <w:p w:rsidR="00241EFC" w:rsidRDefault="00241EFC" w:rsidP="003C1AA5">
            <w:pPr>
              <w:pStyle w:val="Fillintext8pt"/>
            </w:pP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 xml:space="preserve"> </w:t>
            </w:r>
            <w:r>
              <w:tab/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241EFC" w:rsidRPr="0050567D" w:rsidTr="00FD7910">
        <w:trPr>
          <w:cantSplit/>
          <w:trHeight w:val="350"/>
        </w:trPr>
        <w:tc>
          <w:tcPr>
            <w:tcW w:w="2948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241EFC" w:rsidRDefault="00241EFC" w:rsidP="00C11E52">
            <w:pPr>
              <w:pStyle w:val="Fillintext8pt"/>
            </w:pPr>
          </w:p>
        </w:tc>
        <w:tc>
          <w:tcPr>
            <w:tcW w:w="407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EFC" w:rsidRDefault="00241EFC" w:rsidP="00241EFC">
            <w:pPr>
              <w:pStyle w:val="Fillintext8pt"/>
            </w:pPr>
            <w:r>
              <w:t xml:space="preserve">ROTARY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  <w:tc>
          <w:tcPr>
            <w:tcW w:w="432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EFC" w:rsidRDefault="00241EFC" w:rsidP="003C1AA5">
            <w:pPr>
              <w:pStyle w:val="Fillintext8pt"/>
            </w:pPr>
            <w:r>
              <w:t xml:space="preserve">PISTON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241EFC" w:rsidRPr="0050567D" w:rsidTr="00FD7910">
        <w:trPr>
          <w:cantSplit/>
          <w:trHeight w:val="350"/>
        </w:trPr>
        <w:tc>
          <w:tcPr>
            <w:tcW w:w="294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1EFC" w:rsidRDefault="00241EFC" w:rsidP="00C11E52">
            <w:pPr>
              <w:pStyle w:val="Fillintext8pt"/>
            </w:pPr>
          </w:p>
        </w:tc>
        <w:tc>
          <w:tcPr>
            <w:tcW w:w="407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EFC" w:rsidRDefault="00241EFC" w:rsidP="00241EFC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432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EFC" w:rsidRDefault="00241EFC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</w:tr>
      <w:tr w:rsidR="003C1AA5" w:rsidRPr="0050567D" w:rsidTr="00FD7910">
        <w:trPr>
          <w:cantSplit/>
          <w:trHeight w:val="350"/>
        </w:trPr>
        <w:tc>
          <w:tcPr>
            <w:tcW w:w="2948" w:type="dxa"/>
            <w:gridSpan w:val="2"/>
            <w:shd w:val="clear" w:color="auto" w:fill="auto"/>
            <w:noWrap/>
            <w:vAlign w:val="center"/>
          </w:tcPr>
          <w:p w:rsidR="003C1AA5" w:rsidRPr="00771971" w:rsidRDefault="003C1AA5" w:rsidP="00CF22BC">
            <w:pPr>
              <w:pStyle w:val="BoldUnderline"/>
              <w:rPr>
                <w:rStyle w:val="Boldchar"/>
                <w:b/>
              </w:rPr>
            </w:pPr>
            <w:r w:rsidRPr="00771971">
              <w:rPr>
                <w:rStyle w:val="Boldchar"/>
                <w:b/>
              </w:rPr>
              <w:t>METER BASED TIMING SYSTEM</w:t>
            </w:r>
          </w:p>
        </w:tc>
        <w:tc>
          <w:tcPr>
            <w:tcW w:w="8393" w:type="dxa"/>
            <w:gridSpan w:val="11"/>
            <w:shd w:val="clear" w:color="auto" w:fill="auto"/>
            <w:vAlign w:val="center"/>
          </w:tcPr>
          <w:p w:rsidR="003C1AA5" w:rsidRDefault="003C1AA5" w:rsidP="003C1AA5">
            <w:pPr>
              <w:pStyle w:val="Fillintext8pt"/>
            </w:pP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 xml:space="preserve"> </w:t>
            </w:r>
            <w:r>
              <w:tab/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3C1AA5" w:rsidRPr="0050567D" w:rsidTr="00FD7910">
        <w:trPr>
          <w:cantSplit/>
          <w:trHeight w:val="350"/>
        </w:trPr>
        <w:tc>
          <w:tcPr>
            <w:tcW w:w="2948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3C1AA5" w:rsidRPr="001E780F" w:rsidRDefault="00764C4D" w:rsidP="00CF22BC">
            <w:pPr>
              <w:pStyle w:val="BoldUnderline"/>
              <w:rPr>
                <w:rStyle w:val="Boldchar"/>
                <w:b/>
                <w:u w:val="none"/>
              </w:rPr>
            </w:pPr>
            <w:r>
              <w:rPr>
                <w:rStyle w:val="Boldchar"/>
                <w:b/>
                <w:u w:val="none"/>
              </w:rPr>
              <w:tab/>
            </w:r>
            <w:r w:rsidR="003C1AA5" w:rsidRPr="001E780F">
              <w:rPr>
                <w:rStyle w:val="Boldchar"/>
                <w:b/>
                <w:u w:val="none"/>
              </w:rPr>
              <w:t>FLOW RECORDER</w:t>
            </w:r>
          </w:p>
        </w:tc>
        <w:tc>
          <w:tcPr>
            <w:tcW w:w="4072" w:type="dxa"/>
            <w:gridSpan w:val="5"/>
            <w:shd w:val="clear" w:color="auto" w:fill="D9D9D9" w:themeFill="background1" w:themeFillShade="D9"/>
            <w:vAlign w:val="center"/>
          </w:tcPr>
          <w:p w:rsidR="003C1AA5" w:rsidRDefault="003C1AA5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3494" w:type="dxa"/>
            <w:gridSpan w:val="5"/>
            <w:shd w:val="clear" w:color="auto" w:fill="D9D9D9" w:themeFill="background1" w:themeFillShade="D9"/>
            <w:vAlign w:val="center"/>
          </w:tcPr>
          <w:p w:rsidR="003C1AA5" w:rsidRDefault="003C1AA5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C1AA5" w:rsidRDefault="003C1AA5" w:rsidP="003C1AA5">
            <w:pPr>
              <w:pStyle w:val="Fillintext8pt"/>
            </w:pPr>
            <w:r>
              <w:t xml:space="preserve">M-b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025071" w:rsidRPr="0050567D" w:rsidTr="00FD7910">
        <w:trPr>
          <w:cantSplit/>
          <w:trHeight w:val="350"/>
        </w:trPr>
        <w:tc>
          <w:tcPr>
            <w:tcW w:w="2948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025071" w:rsidRPr="001E780F" w:rsidRDefault="00025071" w:rsidP="00CF22BC">
            <w:pPr>
              <w:pStyle w:val="BoldUnderline"/>
              <w:rPr>
                <w:rStyle w:val="Boldchar"/>
                <w:b/>
                <w:u w:val="none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  <w:vAlign w:val="center"/>
          </w:tcPr>
          <w:p w:rsidR="00025071" w:rsidRDefault="00025071" w:rsidP="00AB2253">
            <w:pPr>
              <w:pStyle w:val="Fillintext8pt"/>
            </w:pPr>
            <w:r>
              <w:t>PROGRAMMING PROVIDED</w:t>
            </w:r>
            <w:r w:rsidR="00AB2253">
              <w:t xml:space="preserve">  </w:t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 w:rsidR="00AB2253">
              <w:tab/>
              <w:t>N</w:t>
            </w:r>
            <w:r w:rsidRPr="00FA0D36">
              <w:t xml:space="preserve">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3C1AA5" w:rsidRPr="0050567D" w:rsidTr="00FD7910">
        <w:trPr>
          <w:cantSplit/>
          <w:trHeight w:val="440"/>
        </w:trPr>
        <w:tc>
          <w:tcPr>
            <w:tcW w:w="2948" w:type="dxa"/>
            <w:gridSpan w:val="2"/>
            <w:vMerge w:val="restart"/>
            <w:shd w:val="clear" w:color="auto" w:fill="auto"/>
            <w:noWrap/>
            <w:vAlign w:val="center"/>
          </w:tcPr>
          <w:p w:rsidR="003C1AA5" w:rsidRPr="001E780F" w:rsidRDefault="00764C4D" w:rsidP="00CF22BC">
            <w:pPr>
              <w:pStyle w:val="BoldUnderline"/>
              <w:rPr>
                <w:rStyle w:val="Boldchar"/>
                <w:b/>
                <w:u w:val="none"/>
              </w:rPr>
            </w:pPr>
            <w:r>
              <w:rPr>
                <w:rStyle w:val="Boldchar"/>
                <w:b/>
                <w:u w:val="none"/>
              </w:rPr>
              <w:tab/>
              <w:t>F</w:t>
            </w:r>
            <w:r w:rsidR="003C1AA5" w:rsidRPr="001E780F">
              <w:rPr>
                <w:rStyle w:val="Boldchar"/>
                <w:b/>
                <w:u w:val="none"/>
              </w:rPr>
              <w:t>LOW ALARM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3C1AA5" w:rsidRDefault="00AB2253" w:rsidP="00AB2253">
            <w:pPr>
              <w:pStyle w:val="Fillintext8pt"/>
            </w:pPr>
            <w:r>
              <w:t xml:space="preserve">INTEGRAL W/ RECORDER </w:t>
            </w:r>
            <w:r w:rsidR="003C1AA5"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AA5" w:rsidRPr="00FA0D36">
              <w:instrText xml:space="preserve"> FORMCHECKBOX </w:instrText>
            </w:r>
            <w:r w:rsidR="008632E9">
              <w:fldChar w:fldCharType="separate"/>
            </w:r>
            <w:r w:rsidR="003C1AA5" w:rsidRPr="00FA0D36">
              <w:fldChar w:fldCharType="end"/>
            </w:r>
            <w:r w:rsidR="003C1AA5">
              <w:t xml:space="preserve"> </w:t>
            </w: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:rsidR="003C1AA5" w:rsidRDefault="00AB2253" w:rsidP="00AB2253">
            <w:pPr>
              <w:pStyle w:val="Fillintext8pt"/>
            </w:pPr>
            <w:r>
              <w:t>INTEGRAL PLC</w:t>
            </w:r>
            <w:r w:rsidRPr="00FA0D36">
              <w:t xml:space="preserve"> </w:t>
            </w:r>
            <w:r w:rsidR="003C1AA5"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AA5" w:rsidRPr="00FA0D36">
              <w:instrText xml:space="preserve"> FORMCHECKBOX </w:instrText>
            </w:r>
            <w:r w:rsidR="008632E9">
              <w:fldChar w:fldCharType="separate"/>
            </w:r>
            <w:r w:rsidR="003C1AA5" w:rsidRPr="00FA0D36">
              <w:fldChar w:fldCharType="end"/>
            </w:r>
            <w:r w:rsidR="003C1AA5">
              <w:t xml:space="preserve"> </w:t>
            </w:r>
          </w:p>
        </w:tc>
        <w:tc>
          <w:tcPr>
            <w:tcW w:w="3839" w:type="dxa"/>
            <w:gridSpan w:val="5"/>
            <w:shd w:val="clear" w:color="auto" w:fill="auto"/>
            <w:vAlign w:val="center"/>
          </w:tcPr>
          <w:p w:rsidR="003C1AA5" w:rsidRDefault="00AB2253" w:rsidP="00AB2253">
            <w:pPr>
              <w:pStyle w:val="Fillintext8pt"/>
            </w:pPr>
            <w:r>
              <w:t>STAND ALONE</w:t>
            </w:r>
            <w:r w:rsidRPr="00FA0D36">
              <w:t xml:space="preserve"> </w:t>
            </w:r>
            <w:r w:rsidR="003C1AA5"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AA5" w:rsidRPr="00FA0D36">
              <w:instrText xml:space="preserve"> FORMCHECKBOX </w:instrText>
            </w:r>
            <w:r w:rsidR="008632E9">
              <w:fldChar w:fldCharType="separate"/>
            </w:r>
            <w:r w:rsidR="003C1AA5" w:rsidRPr="00FA0D36">
              <w:fldChar w:fldCharType="end"/>
            </w:r>
            <w:r w:rsidR="003C1AA5">
              <w:t xml:space="preserve"> </w:t>
            </w:r>
          </w:p>
        </w:tc>
      </w:tr>
      <w:tr w:rsidR="00AB2253" w:rsidRPr="0050567D" w:rsidTr="00FD7910">
        <w:trPr>
          <w:cantSplit/>
          <w:trHeight w:val="350"/>
        </w:trPr>
        <w:tc>
          <w:tcPr>
            <w:tcW w:w="2948" w:type="dxa"/>
            <w:gridSpan w:val="2"/>
            <w:vMerge/>
            <w:shd w:val="clear" w:color="auto" w:fill="auto"/>
            <w:noWrap/>
            <w:vAlign w:val="center"/>
          </w:tcPr>
          <w:p w:rsidR="00AB2253" w:rsidRPr="001E780F" w:rsidRDefault="00AB2253" w:rsidP="00CF22BC">
            <w:pPr>
              <w:pStyle w:val="BoldUnderline"/>
            </w:pPr>
          </w:p>
        </w:tc>
        <w:tc>
          <w:tcPr>
            <w:tcW w:w="8393" w:type="dxa"/>
            <w:gridSpan w:val="11"/>
            <w:shd w:val="clear" w:color="auto" w:fill="auto"/>
            <w:vAlign w:val="center"/>
          </w:tcPr>
          <w:p w:rsidR="00AB2253" w:rsidRDefault="00AB2253" w:rsidP="00AB2253">
            <w:pPr>
              <w:pStyle w:val="Fillintext8pt"/>
            </w:pPr>
            <w:r>
              <w:t xml:space="preserve">ALARM BY-PASS INSTALLED  </w:t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  <w:t xml:space="preserve"> </w:t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3C1AA5" w:rsidRPr="0050567D" w:rsidTr="00FD7910">
        <w:trPr>
          <w:cantSplit/>
          <w:trHeight w:val="350"/>
        </w:trPr>
        <w:tc>
          <w:tcPr>
            <w:tcW w:w="2948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3C1AA5" w:rsidRPr="001E780F" w:rsidRDefault="00764C4D" w:rsidP="00CF22BC">
            <w:pPr>
              <w:pStyle w:val="BoldUnderline"/>
              <w:rPr>
                <w:rStyle w:val="Boldchar"/>
                <w:b/>
                <w:u w:val="none"/>
              </w:rPr>
            </w:pPr>
            <w:r>
              <w:rPr>
                <w:rStyle w:val="Boldchar"/>
                <w:b/>
                <w:u w:val="none"/>
              </w:rPr>
              <w:tab/>
            </w:r>
            <w:r w:rsidR="003C1AA5" w:rsidRPr="001E780F">
              <w:rPr>
                <w:rStyle w:val="Boldchar"/>
                <w:b/>
                <w:u w:val="none"/>
              </w:rPr>
              <w:t>FLOW METER</w:t>
            </w:r>
          </w:p>
        </w:tc>
        <w:tc>
          <w:tcPr>
            <w:tcW w:w="4072" w:type="dxa"/>
            <w:gridSpan w:val="5"/>
            <w:shd w:val="clear" w:color="auto" w:fill="D9D9D9" w:themeFill="background1" w:themeFillShade="D9"/>
            <w:vAlign w:val="center"/>
          </w:tcPr>
          <w:p w:rsidR="003C1AA5" w:rsidRDefault="003C1AA5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3494" w:type="dxa"/>
            <w:gridSpan w:val="5"/>
            <w:shd w:val="clear" w:color="auto" w:fill="D9D9D9" w:themeFill="background1" w:themeFillShade="D9"/>
            <w:vAlign w:val="center"/>
          </w:tcPr>
          <w:p w:rsidR="003C1AA5" w:rsidRDefault="003C1AA5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C1AA5" w:rsidRDefault="003C1AA5" w:rsidP="003C1AA5">
            <w:pPr>
              <w:pStyle w:val="Fillintext8pt"/>
            </w:pPr>
            <w:r>
              <w:t>M-b</w:t>
            </w:r>
            <w:r w:rsidRPr="00FA0D36">
              <w:t xml:space="preserve">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 xml:space="preserve"> </w:t>
            </w:r>
          </w:p>
        </w:tc>
      </w:tr>
      <w:tr w:rsidR="00AB2253" w:rsidRPr="0050567D" w:rsidTr="00FD7910">
        <w:trPr>
          <w:cantSplit/>
          <w:trHeight w:val="350"/>
        </w:trPr>
        <w:tc>
          <w:tcPr>
            <w:tcW w:w="2948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AB2253" w:rsidRPr="001E780F" w:rsidRDefault="00AB2253" w:rsidP="00CF22BC">
            <w:pPr>
              <w:pStyle w:val="BoldUnderline"/>
            </w:pPr>
          </w:p>
        </w:tc>
        <w:tc>
          <w:tcPr>
            <w:tcW w:w="839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253" w:rsidRDefault="00AB2253" w:rsidP="00AB2253">
            <w:pPr>
              <w:pStyle w:val="Fillintext8pt"/>
            </w:pPr>
            <w:r>
              <w:t xml:space="preserve">PROGRAMMING PROVIDED  </w:t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  <w:t>N</w:t>
            </w:r>
            <w:r w:rsidRPr="00FA0D36">
              <w:t xml:space="preserve">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241EFC" w:rsidRPr="0050567D" w:rsidTr="00FD7910">
        <w:trPr>
          <w:cantSplit/>
          <w:trHeight w:val="350"/>
        </w:trPr>
        <w:tc>
          <w:tcPr>
            <w:tcW w:w="2948" w:type="dxa"/>
            <w:gridSpan w:val="2"/>
            <w:vMerge w:val="restart"/>
            <w:shd w:val="clear" w:color="auto" w:fill="auto"/>
            <w:noWrap/>
            <w:vAlign w:val="center"/>
          </w:tcPr>
          <w:p w:rsidR="00241EFC" w:rsidRPr="001E780F" w:rsidRDefault="00764C4D" w:rsidP="00CF22BC">
            <w:pPr>
              <w:pStyle w:val="BoldUnderline"/>
              <w:rPr>
                <w:rStyle w:val="Boldchar"/>
                <w:b/>
                <w:u w:val="none"/>
              </w:rPr>
            </w:pPr>
            <w:r>
              <w:rPr>
                <w:rStyle w:val="Boldchar"/>
                <w:b/>
                <w:u w:val="none"/>
              </w:rPr>
              <w:tab/>
            </w:r>
            <w:r w:rsidR="00241EFC" w:rsidRPr="001E780F">
              <w:rPr>
                <w:rStyle w:val="Boldchar"/>
                <w:b/>
                <w:u w:val="none"/>
              </w:rPr>
              <w:t>FLOW TRANSMITTER</w:t>
            </w:r>
          </w:p>
        </w:tc>
        <w:tc>
          <w:tcPr>
            <w:tcW w:w="4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EFC" w:rsidRDefault="00AB2253" w:rsidP="00AB2253">
            <w:pPr>
              <w:pStyle w:val="Fillintext8pt"/>
            </w:pPr>
            <w:r>
              <w:t>INTEGRAL W/ METER</w:t>
            </w:r>
            <w:r w:rsidRPr="00FA0D36">
              <w:t xml:space="preserve"> </w:t>
            </w:r>
            <w:r w:rsidR="00241EFC"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EFC" w:rsidRPr="00FA0D36">
              <w:instrText xml:space="preserve"> FORMCHECKBOX </w:instrText>
            </w:r>
            <w:r w:rsidR="008632E9">
              <w:fldChar w:fldCharType="separate"/>
            </w:r>
            <w:r w:rsidR="00241EFC" w:rsidRPr="00FA0D36">
              <w:fldChar w:fldCharType="end"/>
            </w:r>
            <w:r w:rsidR="00241EFC">
              <w:t xml:space="preserve"> </w:t>
            </w:r>
          </w:p>
        </w:tc>
        <w:tc>
          <w:tcPr>
            <w:tcW w:w="43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EFC" w:rsidRDefault="00AB2253" w:rsidP="00AB2253">
            <w:pPr>
              <w:pStyle w:val="Fillintext8pt"/>
            </w:pPr>
            <w:r>
              <w:t>STAND ALONE</w:t>
            </w:r>
            <w:r w:rsidRPr="00FA0D36">
              <w:t xml:space="preserve"> </w:t>
            </w:r>
            <w:r w:rsidR="00241EFC"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EFC" w:rsidRPr="00FA0D36">
              <w:instrText xml:space="preserve"> FORMCHECKBOX </w:instrText>
            </w:r>
            <w:r w:rsidR="008632E9">
              <w:fldChar w:fldCharType="separate"/>
            </w:r>
            <w:r w:rsidR="00241EFC" w:rsidRPr="00FA0D36">
              <w:fldChar w:fldCharType="end"/>
            </w:r>
            <w:r w:rsidR="00241EFC">
              <w:t xml:space="preserve"> </w:t>
            </w:r>
          </w:p>
        </w:tc>
      </w:tr>
      <w:tr w:rsidR="003C1AA5" w:rsidRPr="0050567D" w:rsidTr="00FD7910">
        <w:trPr>
          <w:cantSplit/>
          <w:trHeight w:val="350"/>
        </w:trPr>
        <w:tc>
          <w:tcPr>
            <w:tcW w:w="2948" w:type="dxa"/>
            <w:gridSpan w:val="2"/>
            <w:vMerge/>
            <w:shd w:val="clear" w:color="auto" w:fill="auto"/>
            <w:noWrap/>
            <w:vAlign w:val="center"/>
          </w:tcPr>
          <w:p w:rsidR="003C1AA5" w:rsidRPr="001E780F" w:rsidRDefault="003C1AA5" w:rsidP="00CF22BC">
            <w:pPr>
              <w:pStyle w:val="BoldUnderline"/>
            </w:pPr>
          </w:p>
        </w:tc>
        <w:tc>
          <w:tcPr>
            <w:tcW w:w="4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AA5" w:rsidRDefault="003C1AA5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AA5" w:rsidRDefault="003C1AA5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</w:tr>
      <w:tr w:rsidR="00AB2253" w:rsidRPr="0050567D" w:rsidTr="00FD7910">
        <w:trPr>
          <w:cantSplit/>
          <w:trHeight w:val="350"/>
        </w:trPr>
        <w:tc>
          <w:tcPr>
            <w:tcW w:w="2948" w:type="dxa"/>
            <w:gridSpan w:val="2"/>
            <w:vMerge/>
            <w:shd w:val="clear" w:color="auto" w:fill="auto"/>
            <w:noWrap/>
            <w:vAlign w:val="center"/>
          </w:tcPr>
          <w:p w:rsidR="00AB2253" w:rsidRPr="001E780F" w:rsidRDefault="00AB2253" w:rsidP="00CF22BC">
            <w:pPr>
              <w:pStyle w:val="BoldUnderline"/>
            </w:pPr>
          </w:p>
        </w:tc>
        <w:tc>
          <w:tcPr>
            <w:tcW w:w="83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53" w:rsidRDefault="00AB2253" w:rsidP="00AB2253">
            <w:pPr>
              <w:pStyle w:val="Fillintext8pt"/>
            </w:pPr>
            <w:r>
              <w:t xml:space="preserve">PROGRAMMING PROVIDED  </w:t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  <w:t>N</w:t>
            </w:r>
            <w:r w:rsidRPr="00FA0D36">
              <w:t xml:space="preserve">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5E516F" w:rsidRPr="0050567D" w:rsidTr="00FD7910">
        <w:trPr>
          <w:cantSplit/>
          <w:trHeight w:val="350"/>
        </w:trPr>
        <w:tc>
          <w:tcPr>
            <w:tcW w:w="2948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5E516F" w:rsidRPr="001E780F" w:rsidRDefault="00764C4D" w:rsidP="00CF22BC">
            <w:pPr>
              <w:pStyle w:val="BoldUnderline"/>
              <w:rPr>
                <w:rStyle w:val="Boldchar"/>
                <w:b/>
                <w:u w:val="none"/>
              </w:rPr>
            </w:pPr>
            <w:r>
              <w:rPr>
                <w:rStyle w:val="Boldchar"/>
                <w:b/>
                <w:u w:val="none"/>
              </w:rPr>
              <w:tab/>
            </w:r>
            <w:r w:rsidR="005E516F" w:rsidRPr="001E780F">
              <w:rPr>
                <w:rStyle w:val="Boldchar"/>
                <w:b/>
                <w:u w:val="none"/>
              </w:rPr>
              <w:t>VARIABLE SPEED DRIVE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16F" w:rsidRDefault="005E516F" w:rsidP="00C82C96">
            <w:pPr>
              <w:pStyle w:val="Fillintext8pt"/>
            </w:pP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5E516F" w:rsidRPr="0050567D" w:rsidTr="00FD7910">
        <w:trPr>
          <w:cantSplit/>
          <w:trHeight w:val="350"/>
        </w:trPr>
        <w:tc>
          <w:tcPr>
            <w:tcW w:w="2948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5E516F" w:rsidRDefault="005E516F" w:rsidP="003C1AA5">
            <w:pPr>
              <w:pStyle w:val="Fillintext8pt"/>
            </w:pPr>
          </w:p>
        </w:tc>
        <w:tc>
          <w:tcPr>
            <w:tcW w:w="4072" w:type="dxa"/>
            <w:gridSpan w:val="5"/>
            <w:shd w:val="clear" w:color="auto" w:fill="D9D9D9" w:themeFill="background1" w:themeFillShade="D9"/>
            <w:vAlign w:val="center"/>
          </w:tcPr>
          <w:p w:rsidR="005E516F" w:rsidRDefault="005E516F" w:rsidP="005E516F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16F" w:rsidRDefault="005E516F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</w:tr>
      <w:tr w:rsidR="00AB2253" w:rsidRPr="0050567D" w:rsidTr="00FD7910">
        <w:trPr>
          <w:cantSplit/>
          <w:trHeight w:val="350"/>
        </w:trPr>
        <w:tc>
          <w:tcPr>
            <w:tcW w:w="2948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AB2253" w:rsidRDefault="00AB2253" w:rsidP="003C1AA5">
            <w:pPr>
              <w:pStyle w:val="Fillintext8pt"/>
            </w:pPr>
          </w:p>
        </w:tc>
        <w:tc>
          <w:tcPr>
            <w:tcW w:w="4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253" w:rsidRDefault="00AB2253" w:rsidP="003C1AA5">
            <w:pPr>
              <w:pStyle w:val="Fillintext8pt"/>
            </w:pPr>
            <w:r>
              <w:t xml:space="preserve">PROGRAMMING PROVIDED  </w:t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  <w:t>N</w:t>
            </w:r>
            <w:r w:rsidRPr="00FA0D36">
              <w:t xml:space="preserve">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253" w:rsidRDefault="00AB2253" w:rsidP="008420FA">
            <w:pPr>
              <w:pStyle w:val="Fillintext8pt"/>
            </w:pPr>
            <w:r>
              <w:t xml:space="preserve">SEALABLE ENCLOSURE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3C1AA5" w:rsidRPr="0050567D" w:rsidTr="00BC0CDC">
        <w:trPr>
          <w:cantSplit/>
          <w:trHeight w:val="260"/>
        </w:trPr>
        <w:tc>
          <w:tcPr>
            <w:tcW w:w="11341" w:type="dxa"/>
            <w:gridSpan w:val="13"/>
            <w:shd w:val="clear" w:color="auto" w:fill="000000" w:themeFill="text1"/>
            <w:noWrap/>
            <w:vAlign w:val="center"/>
          </w:tcPr>
          <w:p w:rsidR="003C1AA5" w:rsidRPr="00FA0D36" w:rsidRDefault="003C1AA5" w:rsidP="000969B2">
            <w:pPr>
              <w:pStyle w:val="Sectiontitle"/>
            </w:pPr>
            <w:r>
              <w:t>REGENERATIVE HEATING CONTROLS</w:t>
            </w:r>
          </w:p>
        </w:tc>
      </w:tr>
      <w:tr w:rsidR="00823959" w:rsidRPr="0050567D" w:rsidTr="00FD7910">
        <w:trPr>
          <w:cantSplit/>
          <w:trHeight w:val="350"/>
        </w:trPr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823959" w:rsidRPr="00771971" w:rsidRDefault="00823959" w:rsidP="00823959">
            <w:pPr>
              <w:pStyle w:val="Boxtext"/>
              <w:rPr>
                <w:rStyle w:val="Boldchar"/>
                <w:b w:val="0"/>
              </w:rPr>
            </w:pPr>
            <w:r w:rsidRPr="00FA0D36">
              <w:t>N</w:t>
            </w:r>
            <w:r>
              <w:t>/A</w:t>
            </w:r>
            <w:r w:rsidRPr="00FA0D36">
              <w:t xml:space="preserve">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823959" w:rsidRPr="000969B2" w:rsidRDefault="00823959" w:rsidP="00CF22BC">
            <w:pPr>
              <w:pStyle w:val="BoldUnderline"/>
              <w:rPr>
                <w:rStyle w:val="Boldchar"/>
                <w:b/>
              </w:rPr>
            </w:pPr>
            <w:r w:rsidRPr="000969B2">
              <w:rPr>
                <w:rStyle w:val="Boldchar"/>
                <w:b/>
              </w:rPr>
              <w:t>PRESSURE DIFFERENTIAL CONTROLLER</w:t>
            </w:r>
          </w:p>
        </w:tc>
        <w:tc>
          <w:tcPr>
            <w:tcW w:w="4072" w:type="dxa"/>
            <w:gridSpan w:val="5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3494" w:type="dxa"/>
            <w:gridSpan w:val="5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>M-b</w:t>
            </w:r>
            <w:r w:rsidRPr="00FA0D36">
              <w:t xml:space="preserve">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 xml:space="preserve"> </w:t>
            </w:r>
          </w:p>
        </w:tc>
      </w:tr>
      <w:tr w:rsidR="00823959" w:rsidRPr="0050567D" w:rsidTr="00FD7910">
        <w:trPr>
          <w:cantSplit/>
          <w:trHeight w:val="368"/>
        </w:trPr>
        <w:tc>
          <w:tcPr>
            <w:tcW w:w="627" w:type="dxa"/>
            <w:vMerge/>
            <w:shd w:val="clear" w:color="auto" w:fill="auto"/>
            <w:noWrap/>
            <w:vAlign w:val="center"/>
          </w:tcPr>
          <w:p w:rsidR="00823959" w:rsidRPr="003F425C" w:rsidRDefault="00823959" w:rsidP="00CF22BC">
            <w:pPr>
              <w:pStyle w:val="BoldUnderline"/>
              <w:rPr>
                <w:rStyle w:val="Boldchar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823959" w:rsidRPr="003F425C" w:rsidRDefault="00823959" w:rsidP="00CF22BC">
            <w:pPr>
              <w:pStyle w:val="BoldUnderline"/>
              <w:rPr>
                <w:rStyle w:val="Boldchar"/>
              </w:rPr>
            </w:pPr>
          </w:p>
        </w:tc>
        <w:tc>
          <w:tcPr>
            <w:tcW w:w="4588" w:type="dxa"/>
            <w:gridSpan w:val="7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PRESSURE SENSORS - 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2978" w:type="dxa"/>
            <w:gridSpan w:val="3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3-A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823959" w:rsidRPr="0050567D" w:rsidTr="00FD7910">
        <w:trPr>
          <w:cantSplit/>
          <w:trHeight w:val="350"/>
        </w:trPr>
        <w:tc>
          <w:tcPr>
            <w:tcW w:w="627" w:type="dxa"/>
            <w:vMerge/>
            <w:shd w:val="clear" w:color="auto" w:fill="D9D9D9" w:themeFill="background1" w:themeFillShade="D9"/>
            <w:noWrap/>
            <w:vAlign w:val="center"/>
          </w:tcPr>
          <w:p w:rsidR="00823959" w:rsidRPr="00771971" w:rsidRDefault="00823959" w:rsidP="00CF22BC">
            <w:pPr>
              <w:pStyle w:val="BoldUnderline"/>
              <w:rPr>
                <w:rStyle w:val="Boldchar"/>
                <w:b/>
              </w:rPr>
            </w:pPr>
          </w:p>
        </w:tc>
        <w:tc>
          <w:tcPr>
            <w:tcW w:w="2321" w:type="dxa"/>
            <w:vMerge w:val="restart"/>
            <w:shd w:val="clear" w:color="auto" w:fill="D9D9D9" w:themeFill="background1" w:themeFillShade="D9"/>
            <w:vAlign w:val="center"/>
          </w:tcPr>
          <w:p w:rsidR="00823959" w:rsidRDefault="00823959" w:rsidP="00CF22BC">
            <w:pPr>
              <w:pStyle w:val="BoldUnderline"/>
              <w:rPr>
                <w:rStyle w:val="Boldchar"/>
                <w:b/>
              </w:rPr>
            </w:pPr>
            <w:r w:rsidRPr="00771971">
              <w:rPr>
                <w:rStyle w:val="Boldchar"/>
                <w:b/>
              </w:rPr>
              <w:t xml:space="preserve">BOOSTER VARIABLE </w:t>
            </w:r>
          </w:p>
          <w:p w:rsidR="00823959" w:rsidRDefault="00823959" w:rsidP="00CF22BC">
            <w:pPr>
              <w:pStyle w:val="BoldUnderline"/>
              <w:rPr>
                <w:rStyle w:val="Boldchar"/>
              </w:rPr>
            </w:pPr>
            <w:r w:rsidRPr="00771971">
              <w:rPr>
                <w:rStyle w:val="Boldchar"/>
                <w:b/>
              </w:rPr>
              <w:t>SPEED DRIVE</w:t>
            </w:r>
          </w:p>
          <w:p w:rsidR="00823959" w:rsidRPr="00771971" w:rsidRDefault="00823959" w:rsidP="00CF22BC">
            <w:pPr>
              <w:pStyle w:val="BoldUnderline"/>
              <w:rPr>
                <w:rStyle w:val="Boldchar"/>
                <w:b/>
              </w:rPr>
            </w:pPr>
          </w:p>
        </w:tc>
        <w:tc>
          <w:tcPr>
            <w:tcW w:w="1437" w:type="dxa"/>
            <w:vMerge w:val="restart"/>
            <w:shd w:val="clear" w:color="auto" w:fill="D9D9D9" w:themeFill="background1" w:themeFillShade="D9"/>
            <w:vAlign w:val="center"/>
          </w:tcPr>
          <w:p w:rsidR="00823959" w:rsidRDefault="00823959" w:rsidP="00F32E12">
            <w:pPr>
              <w:pStyle w:val="Fillintext8pt"/>
            </w:pP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  <w:tc>
          <w:tcPr>
            <w:tcW w:w="2635" w:type="dxa"/>
            <w:gridSpan w:val="4"/>
            <w:shd w:val="clear" w:color="auto" w:fill="D9D9D9" w:themeFill="background1" w:themeFillShade="D9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4321" w:type="dxa"/>
            <w:gridSpan w:val="6"/>
            <w:shd w:val="clear" w:color="auto" w:fill="D9D9D9" w:themeFill="background1" w:themeFillShade="D9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</w:tr>
      <w:tr w:rsidR="00AB2253" w:rsidRPr="0050567D" w:rsidTr="00FD7910">
        <w:trPr>
          <w:cantSplit/>
          <w:trHeight w:val="332"/>
        </w:trPr>
        <w:tc>
          <w:tcPr>
            <w:tcW w:w="627" w:type="dxa"/>
            <w:vMerge/>
            <w:shd w:val="clear" w:color="auto" w:fill="D9D9D9" w:themeFill="background1" w:themeFillShade="D9"/>
            <w:noWrap/>
            <w:vAlign w:val="center"/>
          </w:tcPr>
          <w:p w:rsidR="00AB2253" w:rsidRPr="003F425C" w:rsidRDefault="00AB2253" w:rsidP="00CF22BC">
            <w:pPr>
              <w:pStyle w:val="BoldUnderline"/>
              <w:rPr>
                <w:rStyle w:val="Boldchar"/>
              </w:rPr>
            </w:pPr>
          </w:p>
        </w:tc>
        <w:tc>
          <w:tcPr>
            <w:tcW w:w="2321" w:type="dxa"/>
            <w:vMerge/>
            <w:shd w:val="clear" w:color="auto" w:fill="D9D9D9" w:themeFill="background1" w:themeFillShade="D9"/>
            <w:vAlign w:val="center"/>
          </w:tcPr>
          <w:p w:rsidR="00AB2253" w:rsidRPr="003F425C" w:rsidRDefault="00AB2253" w:rsidP="00CF22BC">
            <w:pPr>
              <w:pStyle w:val="BoldUnderline"/>
              <w:rPr>
                <w:rStyle w:val="Boldchar"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:rsidR="00AB2253" w:rsidRPr="00FA0D36" w:rsidRDefault="00AB2253" w:rsidP="00CF22BC">
            <w:pPr>
              <w:pStyle w:val="BoldUnderline"/>
            </w:pPr>
          </w:p>
        </w:tc>
        <w:tc>
          <w:tcPr>
            <w:tcW w:w="3801" w:type="dxa"/>
            <w:gridSpan w:val="7"/>
            <w:shd w:val="clear" w:color="auto" w:fill="D9D9D9" w:themeFill="background1" w:themeFillShade="D9"/>
            <w:vAlign w:val="center"/>
          </w:tcPr>
          <w:p w:rsidR="00AB2253" w:rsidRDefault="00AB2253" w:rsidP="00AB2253">
            <w:pPr>
              <w:pStyle w:val="Fillintext8pt"/>
            </w:pPr>
            <w:r>
              <w:t xml:space="preserve">PROGRAMMING PROVIDED  </w:t>
            </w: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  <w:t>N</w:t>
            </w:r>
            <w:r w:rsidRPr="00FA0D36">
              <w:t xml:space="preserve">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  <w:tc>
          <w:tcPr>
            <w:tcW w:w="3155" w:type="dxa"/>
            <w:gridSpan w:val="3"/>
            <w:shd w:val="clear" w:color="auto" w:fill="D9D9D9" w:themeFill="background1" w:themeFillShade="D9"/>
            <w:vAlign w:val="center"/>
          </w:tcPr>
          <w:p w:rsidR="00AB2253" w:rsidRDefault="00AB2253" w:rsidP="008420FA">
            <w:pPr>
              <w:pStyle w:val="Fillintext8pt"/>
            </w:pPr>
            <w:r>
              <w:t xml:space="preserve">SEALABLE ENCLOSURE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823959" w:rsidRPr="0050567D" w:rsidTr="00FD7910">
        <w:trPr>
          <w:cantSplit/>
          <w:trHeight w:val="350"/>
        </w:trPr>
        <w:tc>
          <w:tcPr>
            <w:tcW w:w="627" w:type="dxa"/>
            <w:vMerge/>
            <w:shd w:val="clear" w:color="auto" w:fill="auto"/>
            <w:noWrap/>
            <w:vAlign w:val="center"/>
          </w:tcPr>
          <w:p w:rsidR="00823959" w:rsidRPr="00771971" w:rsidRDefault="00823959" w:rsidP="00CF22BC">
            <w:pPr>
              <w:pStyle w:val="BoldUnderline"/>
              <w:rPr>
                <w:rStyle w:val="Boldchar"/>
                <w:b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823959" w:rsidRPr="00771971" w:rsidRDefault="00823959" w:rsidP="00CF22BC">
            <w:pPr>
              <w:pStyle w:val="BoldUnderline"/>
              <w:rPr>
                <w:rStyle w:val="Boldchar"/>
                <w:b/>
              </w:rPr>
            </w:pPr>
            <w:r w:rsidRPr="00771971">
              <w:rPr>
                <w:rStyle w:val="Boldchar"/>
                <w:b/>
              </w:rPr>
              <w:t>VACUUM BREAKER</w:t>
            </w:r>
          </w:p>
        </w:tc>
        <w:tc>
          <w:tcPr>
            <w:tcW w:w="4072" w:type="dxa"/>
            <w:gridSpan w:val="5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3494" w:type="dxa"/>
            <w:gridSpan w:val="5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3-A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3C1AA5" w:rsidRPr="0050567D" w:rsidTr="00BC0CDC">
        <w:trPr>
          <w:cantSplit/>
          <w:trHeight w:val="278"/>
        </w:trPr>
        <w:tc>
          <w:tcPr>
            <w:tcW w:w="11341" w:type="dxa"/>
            <w:gridSpan w:val="13"/>
            <w:shd w:val="clear" w:color="auto" w:fill="000000" w:themeFill="text1"/>
            <w:noWrap/>
            <w:vAlign w:val="center"/>
          </w:tcPr>
          <w:p w:rsidR="003C1AA5" w:rsidRDefault="003C1AA5" w:rsidP="000969B2">
            <w:pPr>
              <w:pStyle w:val="Sectiontitle"/>
            </w:pPr>
            <w:r>
              <w:t>STEAM INJECTION HEATING</w:t>
            </w:r>
            <w:r w:rsidR="00E542AA">
              <w:t xml:space="preserve"> </w:t>
            </w:r>
          </w:p>
        </w:tc>
      </w:tr>
      <w:tr w:rsidR="00823959" w:rsidRPr="0050567D" w:rsidTr="00FD7910">
        <w:trPr>
          <w:cantSplit/>
          <w:trHeight w:val="422"/>
        </w:trPr>
        <w:tc>
          <w:tcPr>
            <w:tcW w:w="627" w:type="dxa"/>
            <w:vMerge w:val="restart"/>
            <w:shd w:val="clear" w:color="auto" w:fill="auto"/>
            <w:noWrap/>
            <w:vAlign w:val="center"/>
          </w:tcPr>
          <w:p w:rsidR="00823959" w:rsidRPr="00771971" w:rsidRDefault="00823959" w:rsidP="00823959">
            <w:pPr>
              <w:pStyle w:val="Boxtext"/>
              <w:rPr>
                <w:rStyle w:val="Boldchar"/>
                <w:b w:val="0"/>
              </w:rPr>
            </w:pPr>
            <w:r w:rsidRPr="00FA0D36">
              <w:t>N</w:t>
            </w:r>
            <w:r>
              <w:t>/A</w:t>
            </w:r>
            <w:r w:rsidRPr="00FA0D36">
              <w:t xml:space="preserve">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823959" w:rsidRPr="000969B2" w:rsidRDefault="00823959" w:rsidP="00CF22BC">
            <w:pPr>
              <w:pStyle w:val="BoldUnderline"/>
              <w:rPr>
                <w:rStyle w:val="Boldchar"/>
                <w:b/>
              </w:rPr>
            </w:pPr>
            <w:r w:rsidRPr="000969B2">
              <w:rPr>
                <w:rStyle w:val="Boldchar"/>
                <w:b/>
              </w:rPr>
              <w:t>STEAM INJECTOR</w:t>
            </w:r>
          </w:p>
        </w:tc>
        <w:tc>
          <w:tcPr>
            <w:tcW w:w="4072" w:type="dxa"/>
            <w:gridSpan w:val="5"/>
            <w:shd w:val="clear" w:color="auto" w:fill="D9D9D9" w:themeFill="background1" w:themeFillShade="D9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3494" w:type="dxa"/>
            <w:gridSpan w:val="5"/>
            <w:shd w:val="clear" w:color="auto" w:fill="D9D9D9" w:themeFill="background1" w:themeFillShade="D9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3-A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823959" w:rsidRPr="0050567D" w:rsidTr="00FD7910">
        <w:trPr>
          <w:cantSplit/>
          <w:trHeight w:val="350"/>
        </w:trPr>
        <w:tc>
          <w:tcPr>
            <w:tcW w:w="627" w:type="dxa"/>
            <w:vMerge/>
            <w:shd w:val="clear" w:color="auto" w:fill="auto"/>
            <w:noWrap/>
            <w:vAlign w:val="center"/>
          </w:tcPr>
          <w:p w:rsidR="00823959" w:rsidRPr="00771971" w:rsidRDefault="00823959" w:rsidP="00CF22BC">
            <w:pPr>
              <w:pStyle w:val="BoldUnderline"/>
              <w:rPr>
                <w:rStyle w:val="Boldchar"/>
                <w:b/>
              </w:rPr>
            </w:pP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823959" w:rsidRDefault="00823959" w:rsidP="00CF22BC">
            <w:pPr>
              <w:pStyle w:val="BoldUnderline"/>
              <w:rPr>
                <w:rStyle w:val="Boldchar"/>
                <w:b/>
              </w:rPr>
            </w:pPr>
            <w:r w:rsidRPr="00771971">
              <w:rPr>
                <w:rStyle w:val="Boldchar"/>
                <w:b/>
              </w:rPr>
              <w:t xml:space="preserve">STEAM INJECTOR </w:t>
            </w:r>
          </w:p>
          <w:p w:rsidR="00823959" w:rsidRDefault="00823959" w:rsidP="00CF22BC">
            <w:pPr>
              <w:pStyle w:val="BoldUnderline"/>
              <w:rPr>
                <w:rStyle w:val="Boldchar"/>
              </w:rPr>
            </w:pPr>
            <w:r w:rsidRPr="00771971">
              <w:rPr>
                <w:rStyle w:val="Boldchar"/>
                <w:b/>
              </w:rPr>
              <w:t>PRESSURE DIFFERENTIAL CONTROLLER</w:t>
            </w:r>
          </w:p>
          <w:p w:rsidR="00823959" w:rsidRDefault="00823959" w:rsidP="00CF22BC">
            <w:pPr>
              <w:pStyle w:val="BoldUnderline"/>
              <w:rPr>
                <w:rStyle w:val="Boldchar"/>
              </w:rPr>
            </w:pPr>
          </w:p>
          <w:p w:rsidR="00823959" w:rsidRPr="00771971" w:rsidRDefault="00823959" w:rsidP="00CF22BC">
            <w:pPr>
              <w:pStyle w:val="BoldUnderline"/>
              <w:rPr>
                <w:rStyle w:val="Boldchar"/>
                <w:b/>
              </w:rPr>
            </w:pPr>
          </w:p>
        </w:tc>
        <w:tc>
          <w:tcPr>
            <w:tcW w:w="4072" w:type="dxa"/>
            <w:gridSpan w:val="5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3494" w:type="dxa"/>
            <w:gridSpan w:val="5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M-b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823959" w:rsidRPr="0050567D" w:rsidTr="00FD7910">
        <w:trPr>
          <w:cantSplit/>
          <w:trHeight w:val="440"/>
        </w:trPr>
        <w:tc>
          <w:tcPr>
            <w:tcW w:w="627" w:type="dxa"/>
            <w:vMerge/>
            <w:shd w:val="clear" w:color="auto" w:fill="auto"/>
            <w:noWrap/>
            <w:vAlign w:val="center"/>
          </w:tcPr>
          <w:p w:rsidR="00823959" w:rsidRPr="003F425C" w:rsidRDefault="00823959" w:rsidP="003C1AA5">
            <w:pPr>
              <w:pStyle w:val="Fillintext8pt"/>
              <w:rPr>
                <w:rStyle w:val="Boldchar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823959" w:rsidRPr="003F425C" w:rsidRDefault="00823959" w:rsidP="00CF22BC">
            <w:pPr>
              <w:pStyle w:val="BoldUnderline"/>
              <w:rPr>
                <w:rStyle w:val="Boldchar"/>
              </w:rPr>
            </w:pPr>
          </w:p>
        </w:tc>
        <w:tc>
          <w:tcPr>
            <w:tcW w:w="4072" w:type="dxa"/>
            <w:gridSpan w:val="5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PRESSURE SENSORS - 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3494" w:type="dxa"/>
            <w:gridSpan w:val="5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3-A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823959" w:rsidRPr="0050567D" w:rsidTr="00FD7910">
        <w:trPr>
          <w:cantSplit/>
          <w:trHeight w:val="350"/>
        </w:trPr>
        <w:tc>
          <w:tcPr>
            <w:tcW w:w="627" w:type="dxa"/>
            <w:vMerge/>
            <w:shd w:val="clear" w:color="auto" w:fill="auto"/>
            <w:noWrap/>
            <w:vAlign w:val="center"/>
          </w:tcPr>
          <w:p w:rsidR="00823959" w:rsidRPr="00771971" w:rsidRDefault="00823959" w:rsidP="00CF22BC">
            <w:pPr>
              <w:pStyle w:val="BoldUnderline"/>
              <w:rPr>
                <w:rStyle w:val="Boldchar"/>
                <w:b/>
              </w:rPr>
            </w:pPr>
          </w:p>
        </w:tc>
        <w:tc>
          <w:tcPr>
            <w:tcW w:w="2321" w:type="dxa"/>
            <w:vMerge w:val="restart"/>
            <w:shd w:val="clear" w:color="auto" w:fill="D9D9D9" w:themeFill="background1" w:themeFillShade="D9"/>
            <w:vAlign w:val="center"/>
          </w:tcPr>
          <w:p w:rsidR="00823959" w:rsidRDefault="00823959" w:rsidP="00CF22BC">
            <w:pPr>
              <w:pStyle w:val="BoldUnderline"/>
              <w:rPr>
                <w:rStyle w:val="Boldchar"/>
                <w:b/>
              </w:rPr>
            </w:pPr>
            <w:r w:rsidRPr="00771971">
              <w:rPr>
                <w:rStyle w:val="Boldchar"/>
                <w:b/>
              </w:rPr>
              <w:t xml:space="preserve">HOLDING TUBE </w:t>
            </w:r>
          </w:p>
          <w:p w:rsidR="00823959" w:rsidRDefault="00823959" w:rsidP="00CF22BC">
            <w:pPr>
              <w:pStyle w:val="BoldUnderline"/>
              <w:rPr>
                <w:rStyle w:val="Boldchar"/>
              </w:rPr>
            </w:pPr>
            <w:r w:rsidRPr="00771971">
              <w:rPr>
                <w:rStyle w:val="Boldchar"/>
                <w:b/>
              </w:rPr>
              <w:t>PRESSURE SWITCH</w:t>
            </w:r>
          </w:p>
          <w:p w:rsidR="00823959" w:rsidRPr="00771971" w:rsidRDefault="00823959" w:rsidP="00CF22BC">
            <w:pPr>
              <w:pStyle w:val="BoldUnderline"/>
              <w:rPr>
                <w:rStyle w:val="Boldchar"/>
                <w:b/>
              </w:rPr>
            </w:pPr>
          </w:p>
        </w:tc>
        <w:tc>
          <w:tcPr>
            <w:tcW w:w="4072" w:type="dxa"/>
            <w:gridSpan w:val="5"/>
            <w:shd w:val="clear" w:color="auto" w:fill="D9D9D9" w:themeFill="background1" w:themeFillShade="D9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4321" w:type="dxa"/>
            <w:gridSpan w:val="6"/>
            <w:shd w:val="clear" w:color="auto" w:fill="D9D9D9" w:themeFill="background1" w:themeFillShade="D9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</w:tr>
      <w:tr w:rsidR="00823959" w:rsidRPr="0050567D" w:rsidTr="00FD7910">
        <w:trPr>
          <w:cantSplit/>
          <w:trHeight w:val="440"/>
        </w:trPr>
        <w:tc>
          <w:tcPr>
            <w:tcW w:w="627" w:type="dxa"/>
            <w:vMerge/>
            <w:shd w:val="clear" w:color="auto" w:fill="auto"/>
            <w:noWrap/>
            <w:vAlign w:val="center"/>
          </w:tcPr>
          <w:p w:rsidR="00823959" w:rsidRPr="003F425C" w:rsidRDefault="00823959" w:rsidP="003C1AA5">
            <w:pPr>
              <w:pStyle w:val="Fillintext8pt"/>
              <w:rPr>
                <w:rStyle w:val="Boldchar"/>
              </w:rPr>
            </w:pPr>
          </w:p>
        </w:tc>
        <w:tc>
          <w:tcPr>
            <w:tcW w:w="2321" w:type="dxa"/>
            <w:vMerge/>
            <w:shd w:val="clear" w:color="auto" w:fill="D9D9D9" w:themeFill="background1" w:themeFillShade="D9"/>
            <w:vAlign w:val="center"/>
          </w:tcPr>
          <w:p w:rsidR="00823959" w:rsidRPr="003F425C" w:rsidRDefault="00823959" w:rsidP="00CF22BC">
            <w:pPr>
              <w:pStyle w:val="BoldUnderline"/>
              <w:rPr>
                <w:rStyle w:val="Boldchar"/>
              </w:rPr>
            </w:pPr>
          </w:p>
        </w:tc>
        <w:tc>
          <w:tcPr>
            <w:tcW w:w="4072" w:type="dxa"/>
            <w:gridSpan w:val="5"/>
            <w:shd w:val="clear" w:color="auto" w:fill="D9D9D9" w:themeFill="background1" w:themeFillShade="D9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PRESSURE SENSORS - MAKE: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  <w:r>
              <w:t xml:space="preserve"> </w:t>
            </w:r>
          </w:p>
        </w:tc>
        <w:tc>
          <w:tcPr>
            <w:tcW w:w="3494" w:type="dxa"/>
            <w:gridSpan w:val="5"/>
            <w:shd w:val="clear" w:color="auto" w:fill="D9D9D9" w:themeFill="background1" w:themeFillShade="D9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MODEL: </w:t>
            </w:r>
            <w:r w:rsidRPr="00DD65ED">
              <w:rPr>
                <w:rStyle w:val="Fillintext10ptChar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D65ED">
              <w:rPr>
                <w:rStyle w:val="Fillintext10ptChar"/>
              </w:rPr>
              <w:instrText xml:space="preserve"> FORMTEXT </w:instrText>
            </w:r>
            <w:r w:rsidRPr="00DD65ED">
              <w:rPr>
                <w:rStyle w:val="Fillintext10ptChar"/>
              </w:rPr>
            </w:r>
            <w:r w:rsidRPr="00DD65ED">
              <w:rPr>
                <w:rStyle w:val="Fillintext10ptChar"/>
              </w:rPr>
              <w:fldChar w:fldCharType="separate"/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t> </w:t>
            </w:r>
            <w:r w:rsidRPr="00DD65ED">
              <w:rPr>
                <w:rStyle w:val="Fillintext10ptChar"/>
              </w:rPr>
              <w:fldChar w:fldCharType="end"/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23959" w:rsidRDefault="00823959" w:rsidP="003C1AA5">
            <w:pPr>
              <w:pStyle w:val="Fillintext8pt"/>
            </w:pPr>
            <w:r>
              <w:t xml:space="preserve">3-A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823959" w:rsidRPr="0050567D" w:rsidTr="00FD7910">
        <w:trPr>
          <w:cantSplit/>
          <w:trHeight w:val="503"/>
        </w:trPr>
        <w:tc>
          <w:tcPr>
            <w:tcW w:w="627" w:type="dxa"/>
            <w:vMerge/>
            <w:shd w:val="clear" w:color="auto" w:fill="auto"/>
            <w:noWrap/>
            <w:vAlign w:val="center"/>
          </w:tcPr>
          <w:p w:rsidR="00823959" w:rsidRPr="00771971" w:rsidRDefault="00823959" w:rsidP="00CF22BC">
            <w:pPr>
              <w:pStyle w:val="BoldUnderline"/>
              <w:rPr>
                <w:rStyle w:val="Boldchar"/>
                <w:b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823959" w:rsidRDefault="00823959" w:rsidP="00CF22BC">
            <w:pPr>
              <w:pStyle w:val="BoldUnderline"/>
              <w:rPr>
                <w:rStyle w:val="Boldchar"/>
                <w:b/>
              </w:rPr>
            </w:pPr>
            <w:r w:rsidRPr="00771971">
              <w:rPr>
                <w:rStyle w:val="Boldchar"/>
                <w:b/>
              </w:rPr>
              <w:t xml:space="preserve">STEAM OF </w:t>
            </w:r>
          </w:p>
          <w:p w:rsidR="00823959" w:rsidRPr="00771971" w:rsidRDefault="00823959" w:rsidP="00CF22BC">
            <w:pPr>
              <w:pStyle w:val="BoldUnderline"/>
              <w:rPr>
                <w:rStyle w:val="Boldchar"/>
                <w:b/>
              </w:rPr>
            </w:pPr>
            <w:r w:rsidRPr="00771971">
              <w:rPr>
                <w:rStyle w:val="Boldchar"/>
                <w:b/>
              </w:rPr>
              <w:t>CULINARY QUALITY</w:t>
            </w:r>
          </w:p>
        </w:tc>
        <w:tc>
          <w:tcPr>
            <w:tcW w:w="8393" w:type="dxa"/>
            <w:gridSpan w:val="11"/>
            <w:shd w:val="clear" w:color="auto" w:fill="auto"/>
            <w:vAlign w:val="center"/>
          </w:tcPr>
          <w:p w:rsidR="00823959" w:rsidRDefault="00823959" w:rsidP="003C1AA5">
            <w:pPr>
              <w:pStyle w:val="Fillintext8pt"/>
            </w:pPr>
            <w:r w:rsidRPr="00FA0D36">
              <w:t xml:space="preserve">YES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</w:r>
            <w:r w:rsidRPr="00FA0D36">
              <w:t xml:space="preserve">NO </w:t>
            </w:r>
            <w:r w:rsidRPr="00FA0D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</w:p>
        </w:tc>
      </w:tr>
      <w:tr w:rsidR="003C1AA5" w:rsidRPr="0050567D" w:rsidTr="005E516F">
        <w:trPr>
          <w:cantSplit/>
          <w:trHeight w:val="305"/>
        </w:trPr>
        <w:tc>
          <w:tcPr>
            <w:tcW w:w="11341" w:type="dxa"/>
            <w:gridSpan w:val="13"/>
            <w:shd w:val="clear" w:color="auto" w:fill="000000" w:themeFill="text1"/>
            <w:noWrap/>
            <w:vAlign w:val="center"/>
          </w:tcPr>
          <w:p w:rsidR="003C1AA5" w:rsidRPr="00FA0D36" w:rsidRDefault="003C1AA5" w:rsidP="000969B2">
            <w:pPr>
              <w:pStyle w:val="Sectiontitle"/>
            </w:pPr>
            <w:r>
              <w:t>AUXIL</w:t>
            </w:r>
            <w:r w:rsidR="001E780F">
              <w:t>IA</w:t>
            </w:r>
            <w:r>
              <w:t>RY EQUIPMENT</w:t>
            </w:r>
            <w:r w:rsidR="005E516F">
              <w:t xml:space="preserve"> (check all that apply)</w:t>
            </w:r>
          </w:p>
        </w:tc>
      </w:tr>
      <w:tr w:rsidR="00F85DF3" w:rsidRPr="0050567D" w:rsidTr="00FD7910">
        <w:trPr>
          <w:cantSplit/>
          <w:trHeight w:val="440"/>
        </w:trPr>
        <w:tc>
          <w:tcPr>
            <w:tcW w:w="4403" w:type="dxa"/>
            <w:gridSpan w:val="4"/>
            <w:shd w:val="clear" w:color="auto" w:fill="auto"/>
            <w:noWrap/>
            <w:vAlign w:val="center"/>
          </w:tcPr>
          <w:p w:rsidR="00F85DF3" w:rsidRDefault="00F85DF3" w:rsidP="00F32E12">
            <w:pPr>
              <w:pStyle w:val="Fillintext8pt"/>
            </w:pPr>
            <w:r>
              <w:t xml:space="preserve">HOMOGENIZER/ HIGH PRESSURE PUMP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</w:r>
          </w:p>
        </w:tc>
        <w:tc>
          <w:tcPr>
            <w:tcW w:w="3783" w:type="dxa"/>
            <w:gridSpan w:val="6"/>
            <w:shd w:val="clear" w:color="auto" w:fill="auto"/>
            <w:vAlign w:val="center"/>
          </w:tcPr>
          <w:p w:rsidR="00F85DF3" w:rsidRDefault="00F85DF3" w:rsidP="00F32E12">
            <w:pPr>
              <w:pStyle w:val="Fillintext8pt"/>
            </w:pPr>
            <w:r>
              <w:t xml:space="preserve">STUFFING PUMP(S)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 w:rsidR="00F32E12">
              <w:tab/>
            </w:r>
          </w:p>
        </w:tc>
        <w:tc>
          <w:tcPr>
            <w:tcW w:w="3155" w:type="dxa"/>
            <w:gridSpan w:val="3"/>
            <w:shd w:val="clear" w:color="auto" w:fill="auto"/>
            <w:vAlign w:val="center"/>
          </w:tcPr>
          <w:p w:rsidR="00F85DF3" w:rsidRDefault="00F85DF3" w:rsidP="00F32E12">
            <w:pPr>
              <w:pStyle w:val="Fillintext8pt"/>
            </w:pPr>
            <w:r>
              <w:t xml:space="preserve">SEPARATOR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 w:rsidR="00F32E12">
              <w:tab/>
            </w:r>
            <w:r>
              <w:t xml:space="preserve"> </w:t>
            </w:r>
          </w:p>
        </w:tc>
      </w:tr>
      <w:tr w:rsidR="00F85DF3" w:rsidRPr="0050567D" w:rsidTr="00FD7910">
        <w:trPr>
          <w:cantSplit/>
          <w:trHeight w:val="440"/>
        </w:trPr>
        <w:tc>
          <w:tcPr>
            <w:tcW w:w="4403" w:type="dxa"/>
            <w:gridSpan w:val="4"/>
            <w:shd w:val="clear" w:color="auto" w:fill="auto"/>
            <w:noWrap/>
            <w:vAlign w:val="center"/>
          </w:tcPr>
          <w:p w:rsidR="00F85DF3" w:rsidRDefault="00F85DF3" w:rsidP="00F32E12">
            <w:pPr>
              <w:pStyle w:val="Fillintext8pt"/>
            </w:pPr>
            <w:r>
              <w:t xml:space="preserve">VACUUM CHAMBER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>
              <w:tab/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</w:tcPr>
          <w:p w:rsidR="00F85DF3" w:rsidRDefault="00F85DF3" w:rsidP="00F32E12">
            <w:pPr>
              <w:pStyle w:val="Fillintext8pt"/>
            </w:pPr>
            <w:r>
              <w:t xml:space="preserve">SANITARY RESTRICTOR IN THE DIVERT LINE </w:t>
            </w:r>
            <w:r w:rsidRPr="00FA0D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36">
              <w:instrText xml:space="preserve"> FORMCHECKBOX </w:instrText>
            </w:r>
            <w:r w:rsidR="008632E9">
              <w:fldChar w:fldCharType="separate"/>
            </w:r>
            <w:r w:rsidRPr="00FA0D36">
              <w:fldChar w:fldCharType="end"/>
            </w:r>
            <w:r w:rsidR="00F32E12">
              <w:tab/>
            </w:r>
          </w:p>
        </w:tc>
      </w:tr>
    </w:tbl>
    <w:p w:rsidR="007631F3" w:rsidRDefault="007631F3" w:rsidP="00E563F7">
      <w:pPr>
        <w:pStyle w:val="Tablespacers"/>
      </w:pPr>
    </w:p>
    <w:tbl>
      <w:tblPr>
        <w:tblStyle w:val="TableGrid"/>
        <w:tblW w:w="11700" w:type="dxa"/>
        <w:tblInd w:w="-72" w:type="dxa"/>
        <w:tblLook w:val="04A0" w:firstRow="1" w:lastRow="0" w:firstColumn="1" w:lastColumn="0" w:noHBand="0" w:noVBand="1"/>
      </w:tblPr>
      <w:tblGrid>
        <w:gridCol w:w="72"/>
        <w:gridCol w:w="6948"/>
        <w:gridCol w:w="2790"/>
        <w:gridCol w:w="1620"/>
        <w:gridCol w:w="270"/>
      </w:tblGrid>
      <w:tr w:rsidR="00714E0E" w:rsidRPr="006E5502" w:rsidTr="00F32E12">
        <w:trPr>
          <w:trHeight w:val="252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E0E" w:rsidRPr="006E5502" w:rsidRDefault="00084606" w:rsidP="00CF22BC">
            <w:pPr>
              <w:pStyle w:val="BoldUnderline"/>
            </w:pPr>
            <w:r w:rsidRPr="006E5502">
              <w:rPr>
                <w:highlight w:val="yellow"/>
              </w:rPr>
              <w:t xml:space="preserve">*Email </w:t>
            </w:r>
            <w:r w:rsidR="006E5502" w:rsidRPr="006E5502">
              <w:rPr>
                <w:highlight w:val="yellow"/>
              </w:rPr>
              <w:t>and/</w:t>
            </w:r>
            <w:r w:rsidR="00635EF8" w:rsidRPr="006E5502">
              <w:rPr>
                <w:highlight w:val="yellow"/>
              </w:rPr>
              <w:t xml:space="preserve">or mail </w:t>
            </w:r>
            <w:r w:rsidRPr="006E5502">
              <w:rPr>
                <w:highlight w:val="yellow"/>
              </w:rPr>
              <w:t>completed applications to the locally assigned Food &amp; Dairy Specialist at least 30 days prior to installation/ modification.</w:t>
            </w:r>
          </w:p>
        </w:tc>
      </w:tr>
      <w:tr w:rsidR="00084606" w:rsidTr="00B9251D">
        <w:trPr>
          <w:gridBefore w:val="1"/>
          <w:gridAfter w:val="1"/>
          <w:wBefore w:w="72" w:type="dxa"/>
          <w:wAfter w:w="270" w:type="dxa"/>
          <w:trHeight w:val="1277"/>
        </w:trPr>
        <w:tc>
          <w:tcPr>
            <w:tcW w:w="11358" w:type="dxa"/>
            <w:gridSpan w:val="3"/>
          </w:tcPr>
          <w:p w:rsidR="00084606" w:rsidRPr="00B9251D" w:rsidRDefault="00084606" w:rsidP="00B9251D">
            <w:pPr>
              <w:pStyle w:val="Checkboxtext"/>
              <w:rPr>
                <w:rStyle w:val="qsnumsectnum1"/>
                <w:rFonts w:ascii="Arial" w:hAnsi="Arial"/>
                <w:b w:val="0"/>
                <w:bCs w:val="0"/>
                <w:color w:val="auto"/>
                <w:sz w:val="18"/>
                <w:szCs w:val="18"/>
              </w:rPr>
            </w:pPr>
            <w:r w:rsidRPr="00B9251D">
              <w:t xml:space="preserve">The undersigned hereby certifies that </w:t>
            </w:r>
            <w:r w:rsidR="00B9251D" w:rsidRPr="00B9251D">
              <w:t xml:space="preserve">the information provided on this form and all additional supporting documents required are true, complete and accurate to facilitate review for determination of compliance to </w:t>
            </w:r>
            <w:r w:rsidRPr="00B9251D">
              <w:t xml:space="preserve">ATCP 80.48, Wis. Admin. Code. HTST and HHST pasteurization. Pasteurization by means of HTST or HHST pasteurization shall comply with the standards set forth in </w:t>
            </w:r>
            <w:r w:rsidRPr="00B9251D">
              <w:rPr>
                <w:rStyle w:val="Strong"/>
              </w:rPr>
              <w:t>"3-A Accepted Practices for the Sanitary Construction, Installation, Testing and Operation of High-Temperature Short-Time and Higher Heat Shorter Time Pasteurizer Systems,"</w:t>
            </w:r>
            <w:r w:rsidRPr="00B9251D">
              <w:t xml:space="preserve"> standard 3A 603-07 (November, 2005), published by 3-A Sanitary Standards, Inc.</w:t>
            </w:r>
          </w:p>
        </w:tc>
      </w:tr>
      <w:tr w:rsidR="00714E0E" w:rsidTr="002A19EB">
        <w:trPr>
          <w:gridBefore w:val="1"/>
          <w:gridAfter w:val="1"/>
          <w:wBefore w:w="72" w:type="dxa"/>
          <w:wAfter w:w="270" w:type="dxa"/>
          <w:trHeight w:val="620"/>
        </w:trPr>
        <w:tc>
          <w:tcPr>
            <w:tcW w:w="6948" w:type="dxa"/>
          </w:tcPr>
          <w:p w:rsidR="00714E0E" w:rsidRDefault="00714E0E" w:rsidP="00714E0E">
            <w:pPr>
              <w:pStyle w:val="Boxtext"/>
            </w:pPr>
            <w:r>
              <w:t>AUTHORIZED SIGNATURE</w:t>
            </w:r>
          </w:p>
        </w:tc>
        <w:tc>
          <w:tcPr>
            <w:tcW w:w="2790" w:type="dxa"/>
          </w:tcPr>
          <w:p w:rsidR="00714E0E" w:rsidRDefault="00714E0E" w:rsidP="00714E0E">
            <w:pPr>
              <w:pStyle w:val="Boxtext"/>
            </w:pPr>
            <w:r>
              <w:t>TITLE</w:t>
            </w:r>
          </w:p>
          <w:p w:rsidR="0011275E" w:rsidRDefault="0011275E" w:rsidP="0011275E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714E0E" w:rsidRDefault="00714E0E" w:rsidP="00714E0E">
            <w:pPr>
              <w:pStyle w:val="Boxtext"/>
            </w:pPr>
            <w:r>
              <w:t>DATE</w:t>
            </w:r>
          </w:p>
          <w:p w:rsidR="0011275E" w:rsidRDefault="00663855" w:rsidP="0011275E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1DEB" w:rsidRDefault="00055169" w:rsidP="006B7A9B">
      <w:pPr>
        <w:pStyle w:val="Tablespacers"/>
        <w:jc w:val="center"/>
      </w:pPr>
      <w:r w:rsidRPr="00055169">
        <w:rPr>
          <w:rStyle w:val="Emphasis"/>
          <w:sz w:val="12"/>
          <w:szCs w:val="12"/>
        </w:rPr>
        <w:t>This institution is an equal opportunity employer.</w:t>
      </w:r>
    </w:p>
    <w:sectPr w:rsidR="00E81DEB" w:rsidSect="0001604B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15FD8"/>
    <w:multiLevelType w:val="hybridMultilevel"/>
    <w:tmpl w:val="556A2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5A0C5B"/>
    <w:multiLevelType w:val="hybridMultilevel"/>
    <w:tmpl w:val="E6FC0A88"/>
    <w:lvl w:ilvl="0" w:tplc="04090001">
      <w:start w:val="1"/>
      <w:numFmt w:val="bullet"/>
      <w:pStyle w:val="Bodynumbered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84C5A"/>
    <w:multiLevelType w:val="hybridMultilevel"/>
    <w:tmpl w:val="9F68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1BFB"/>
    <w:multiLevelType w:val="hybridMultilevel"/>
    <w:tmpl w:val="2188AEA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6E6B3CF8"/>
    <w:multiLevelType w:val="hybridMultilevel"/>
    <w:tmpl w:val="D896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h4MRxyCueAhO1Ls4vpiuSts/WW5jdd2S84CaM71LXW/Wpo7Msp+YumNwrSBlJyCnM47gcPsv72psHyxvGXVeA==" w:salt="WVxZ9JDt4oCujmgeIfIM7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26"/>
    <w:rsid w:val="00014FA1"/>
    <w:rsid w:val="0001604B"/>
    <w:rsid w:val="000237DF"/>
    <w:rsid w:val="00025071"/>
    <w:rsid w:val="00034C01"/>
    <w:rsid w:val="000510BC"/>
    <w:rsid w:val="00055169"/>
    <w:rsid w:val="00060B82"/>
    <w:rsid w:val="00062AF9"/>
    <w:rsid w:val="000677C3"/>
    <w:rsid w:val="000806C6"/>
    <w:rsid w:val="00084606"/>
    <w:rsid w:val="000969B2"/>
    <w:rsid w:val="000A78E4"/>
    <w:rsid w:val="000D01D4"/>
    <w:rsid w:val="000D068E"/>
    <w:rsid w:val="000D3D5D"/>
    <w:rsid w:val="000F1C79"/>
    <w:rsid w:val="001021DD"/>
    <w:rsid w:val="001074B0"/>
    <w:rsid w:val="0011275E"/>
    <w:rsid w:val="001323F9"/>
    <w:rsid w:val="00144D6A"/>
    <w:rsid w:val="00145DC4"/>
    <w:rsid w:val="00187424"/>
    <w:rsid w:val="00194C68"/>
    <w:rsid w:val="001A03C1"/>
    <w:rsid w:val="001C1B45"/>
    <w:rsid w:val="001D4772"/>
    <w:rsid w:val="001D50D0"/>
    <w:rsid w:val="001E780F"/>
    <w:rsid w:val="00241EFC"/>
    <w:rsid w:val="002440B6"/>
    <w:rsid w:val="00261736"/>
    <w:rsid w:val="002670C0"/>
    <w:rsid w:val="002711AE"/>
    <w:rsid w:val="002750ED"/>
    <w:rsid w:val="002778C7"/>
    <w:rsid w:val="002805F6"/>
    <w:rsid w:val="00283440"/>
    <w:rsid w:val="00296AD4"/>
    <w:rsid w:val="002A19EB"/>
    <w:rsid w:val="002A1F8C"/>
    <w:rsid w:val="002A2783"/>
    <w:rsid w:val="002B3D31"/>
    <w:rsid w:val="002E0A5A"/>
    <w:rsid w:val="002E4CD4"/>
    <w:rsid w:val="003067C1"/>
    <w:rsid w:val="00306C26"/>
    <w:rsid w:val="00316D88"/>
    <w:rsid w:val="003475D2"/>
    <w:rsid w:val="00373631"/>
    <w:rsid w:val="003811CC"/>
    <w:rsid w:val="00390616"/>
    <w:rsid w:val="003948B2"/>
    <w:rsid w:val="003A3D38"/>
    <w:rsid w:val="003B54AA"/>
    <w:rsid w:val="003C1AA5"/>
    <w:rsid w:val="003E0CE5"/>
    <w:rsid w:val="003E2555"/>
    <w:rsid w:val="003E6BCC"/>
    <w:rsid w:val="003E7A84"/>
    <w:rsid w:val="003F425C"/>
    <w:rsid w:val="003F47F1"/>
    <w:rsid w:val="003F7F3C"/>
    <w:rsid w:val="004000CF"/>
    <w:rsid w:val="00404C2C"/>
    <w:rsid w:val="00420295"/>
    <w:rsid w:val="004603F7"/>
    <w:rsid w:val="00460FEB"/>
    <w:rsid w:val="00466A0F"/>
    <w:rsid w:val="00485E4C"/>
    <w:rsid w:val="00487F58"/>
    <w:rsid w:val="004A62C8"/>
    <w:rsid w:val="004A6E42"/>
    <w:rsid w:val="004A740C"/>
    <w:rsid w:val="004C0283"/>
    <w:rsid w:val="004D04E8"/>
    <w:rsid w:val="00524FF9"/>
    <w:rsid w:val="005256E9"/>
    <w:rsid w:val="00535BDD"/>
    <w:rsid w:val="005378F7"/>
    <w:rsid w:val="00547DF8"/>
    <w:rsid w:val="00554B09"/>
    <w:rsid w:val="00560933"/>
    <w:rsid w:val="00596038"/>
    <w:rsid w:val="005A09F4"/>
    <w:rsid w:val="005B06C1"/>
    <w:rsid w:val="005E2F45"/>
    <w:rsid w:val="005E516F"/>
    <w:rsid w:val="005F0D9C"/>
    <w:rsid w:val="005F1A66"/>
    <w:rsid w:val="005F2F35"/>
    <w:rsid w:val="00624F29"/>
    <w:rsid w:val="00635EF8"/>
    <w:rsid w:val="00663855"/>
    <w:rsid w:val="00664FE3"/>
    <w:rsid w:val="006747F6"/>
    <w:rsid w:val="00676B24"/>
    <w:rsid w:val="00677212"/>
    <w:rsid w:val="0068015D"/>
    <w:rsid w:val="006801DC"/>
    <w:rsid w:val="00683683"/>
    <w:rsid w:val="006873AB"/>
    <w:rsid w:val="006B22AA"/>
    <w:rsid w:val="006B7A9B"/>
    <w:rsid w:val="006C0097"/>
    <w:rsid w:val="006E5502"/>
    <w:rsid w:val="006F7569"/>
    <w:rsid w:val="00701267"/>
    <w:rsid w:val="007054C0"/>
    <w:rsid w:val="007125BB"/>
    <w:rsid w:val="00714E0E"/>
    <w:rsid w:val="00745A44"/>
    <w:rsid w:val="00746CFD"/>
    <w:rsid w:val="0076110B"/>
    <w:rsid w:val="007631F3"/>
    <w:rsid w:val="00764C4D"/>
    <w:rsid w:val="00771971"/>
    <w:rsid w:val="00774C59"/>
    <w:rsid w:val="00775254"/>
    <w:rsid w:val="00785137"/>
    <w:rsid w:val="007B5089"/>
    <w:rsid w:val="007C3CB5"/>
    <w:rsid w:val="007C6328"/>
    <w:rsid w:val="007D3CEA"/>
    <w:rsid w:val="007D6EA1"/>
    <w:rsid w:val="008017DF"/>
    <w:rsid w:val="00802ABF"/>
    <w:rsid w:val="0081275B"/>
    <w:rsid w:val="00823959"/>
    <w:rsid w:val="00826181"/>
    <w:rsid w:val="0083386C"/>
    <w:rsid w:val="008349AD"/>
    <w:rsid w:val="008420FA"/>
    <w:rsid w:val="008544EA"/>
    <w:rsid w:val="00854E44"/>
    <w:rsid w:val="00856D7B"/>
    <w:rsid w:val="0086202B"/>
    <w:rsid w:val="008629B3"/>
    <w:rsid w:val="008632E9"/>
    <w:rsid w:val="00887C30"/>
    <w:rsid w:val="00887E60"/>
    <w:rsid w:val="00893E99"/>
    <w:rsid w:val="008E290F"/>
    <w:rsid w:val="00911780"/>
    <w:rsid w:val="00957D8E"/>
    <w:rsid w:val="009713EB"/>
    <w:rsid w:val="00973CD5"/>
    <w:rsid w:val="009855EC"/>
    <w:rsid w:val="009A49E0"/>
    <w:rsid w:val="009A51D6"/>
    <w:rsid w:val="009B0876"/>
    <w:rsid w:val="009B68B3"/>
    <w:rsid w:val="009B6E56"/>
    <w:rsid w:val="009B70BA"/>
    <w:rsid w:val="009C78D4"/>
    <w:rsid w:val="009D3603"/>
    <w:rsid w:val="009F16D5"/>
    <w:rsid w:val="00A02A70"/>
    <w:rsid w:val="00A0680D"/>
    <w:rsid w:val="00A06C00"/>
    <w:rsid w:val="00A1000F"/>
    <w:rsid w:val="00A11414"/>
    <w:rsid w:val="00A1357B"/>
    <w:rsid w:val="00A16962"/>
    <w:rsid w:val="00A176CA"/>
    <w:rsid w:val="00A218E6"/>
    <w:rsid w:val="00A219ED"/>
    <w:rsid w:val="00A33084"/>
    <w:rsid w:val="00A42185"/>
    <w:rsid w:val="00A4648F"/>
    <w:rsid w:val="00A70E41"/>
    <w:rsid w:val="00A77B8A"/>
    <w:rsid w:val="00A848D5"/>
    <w:rsid w:val="00AB2253"/>
    <w:rsid w:val="00AC222C"/>
    <w:rsid w:val="00AD3277"/>
    <w:rsid w:val="00AE577F"/>
    <w:rsid w:val="00B001D5"/>
    <w:rsid w:val="00B10013"/>
    <w:rsid w:val="00B21E19"/>
    <w:rsid w:val="00B22F2E"/>
    <w:rsid w:val="00B2782E"/>
    <w:rsid w:val="00B36FB8"/>
    <w:rsid w:val="00B37CF1"/>
    <w:rsid w:val="00B42C8C"/>
    <w:rsid w:val="00B4327D"/>
    <w:rsid w:val="00B45C20"/>
    <w:rsid w:val="00B558B7"/>
    <w:rsid w:val="00B77C79"/>
    <w:rsid w:val="00B81120"/>
    <w:rsid w:val="00B9251D"/>
    <w:rsid w:val="00BA0212"/>
    <w:rsid w:val="00BB1383"/>
    <w:rsid w:val="00BC0A2A"/>
    <w:rsid w:val="00BC0CDC"/>
    <w:rsid w:val="00BC5B0B"/>
    <w:rsid w:val="00BD3733"/>
    <w:rsid w:val="00BE161D"/>
    <w:rsid w:val="00BE4632"/>
    <w:rsid w:val="00BF2F83"/>
    <w:rsid w:val="00C01AAB"/>
    <w:rsid w:val="00C02F55"/>
    <w:rsid w:val="00C11E52"/>
    <w:rsid w:val="00C15021"/>
    <w:rsid w:val="00C25BE2"/>
    <w:rsid w:val="00C3434E"/>
    <w:rsid w:val="00C4553B"/>
    <w:rsid w:val="00C50004"/>
    <w:rsid w:val="00C77F1B"/>
    <w:rsid w:val="00C82C96"/>
    <w:rsid w:val="00C91877"/>
    <w:rsid w:val="00CA095C"/>
    <w:rsid w:val="00CA72DA"/>
    <w:rsid w:val="00CC6016"/>
    <w:rsid w:val="00CD43E2"/>
    <w:rsid w:val="00CD5F3D"/>
    <w:rsid w:val="00CE1356"/>
    <w:rsid w:val="00CE6E1F"/>
    <w:rsid w:val="00CF22BC"/>
    <w:rsid w:val="00D01763"/>
    <w:rsid w:val="00D018B5"/>
    <w:rsid w:val="00D44221"/>
    <w:rsid w:val="00D5526F"/>
    <w:rsid w:val="00D70F41"/>
    <w:rsid w:val="00D77D0F"/>
    <w:rsid w:val="00D91FD4"/>
    <w:rsid w:val="00D95FC5"/>
    <w:rsid w:val="00DB3742"/>
    <w:rsid w:val="00DD0AE2"/>
    <w:rsid w:val="00DD33CA"/>
    <w:rsid w:val="00DD65ED"/>
    <w:rsid w:val="00DD7353"/>
    <w:rsid w:val="00DF3D48"/>
    <w:rsid w:val="00E01D17"/>
    <w:rsid w:val="00E05983"/>
    <w:rsid w:val="00E12F0A"/>
    <w:rsid w:val="00E42AE8"/>
    <w:rsid w:val="00E542AA"/>
    <w:rsid w:val="00E563F7"/>
    <w:rsid w:val="00E7486D"/>
    <w:rsid w:val="00E77701"/>
    <w:rsid w:val="00E81DEB"/>
    <w:rsid w:val="00EA0F39"/>
    <w:rsid w:val="00EA6825"/>
    <w:rsid w:val="00EE17AF"/>
    <w:rsid w:val="00EE3EB1"/>
    <w:rsid w:val="00EF315E"/>
    <w:rsid w:val="00EF7548"/>
    <w:rsid w:val="00F308CE"/>
    <w:rsid w:val="00F32E12"/>
    <w:rsid w:val="00F50C49"/>
    <w:rsid w:val="00F664E1"/>
    <w:rsid w:val="00F829AB"/>
    <w:rsid w:val="00F85DF3"/>
    <w:rsid w:val="00F97952"/>
    <w:rsid w:val="00FA0D36"/>
    <w:rsid w:val="00FC0771"/>
    <w:rsid w:val="00FC14CE"/>
    <w:rsid w:val="00FC6F0B"/>
    <w:rsid w:val="00FD0999"/>
    <w:rsid w:val="00FD783C"/>
    <w:rsid w:val="00FD7910"/>
    <w:rsid w:val="00FE128D"/>
    <w:rsid w:val="00FE3FBE"/>
    <w:rsid w:val="00FE65CC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6935B-6FC6-4A2E-9964-D842660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535BDD"/>
    <w:pPr>
      <w:spacing w:before="60" w:after="60" w:line="16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iPriority w:val="99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customStyle="1" w:styleId="Formtext10pt">
    <w:name w:val="Form text 10pt"/>
    <w:basedOn w:val="Normal"/>
    <w:link w:val="Formtext10ptChar"/>
    <w:qFormat/>
    <w:rsid w:val="009B70BA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rmtext10ptChar">
    <w:name w:val="Form text 10pt Char"/>
    <w:link w:val="Formtext10pt"/>
    <w:rsid w:val="009B70BA"/>
    <w:rPr>
      <w:rFonts w:ascii="Arial" w:eastAsia="Times New Roman" w:hAnsi="Arial" w:cs="Times New Roman"/>
      <w:sz w:val="20"/>
      <w:szCs w:val="24"/>
    </w:rPr>
  </w:style>
  <w:style w:type="paragraph" w:customStyle="1" w:styleId="Formtext7pt">
    <w:name w:val="Form text 7pt"/>
    <w:qFormat/>
    <w:rsid w:val="009B70BA"/>
    <w:pPr>
      <w:spacing w:before="20" w:after="20" w:line="180" w:lineRule="exact"/>
    </w:pPr>
    <w:rPr>
      <w:rFonts w:ascii="Arial" w:eastAsia="Times New Roman" w:hAnsi="Arial" w:cs="Arial"/>
      <w:sz w:val="14"/>
      <w:szCs w:val="14"/>
    </w:rPr>
  </w:style>
  <w:style w:type="character" w:styleId="Emphasis">
    <w:name w:val="Emphasis"/>
    <w:basedOn w:val="DefaultParagraphFont"/>
    <w:uiPriority w:val="20"/>
    <w:qFormat/>
    <w:rsid w:val="000551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43E2"/>
    <w:rPr>
      <w:color w:val="800080" w:themeColor="followedHyperlink"/>
      <w:u w:val="single"/>
    </w:rPr>
  </w:style>
  <w:style w:type="paragraph" w:customStyle="1" w:styleId="BoldUnderline">
    <w:name w:val="Bold Underline"/>
    <w:basedOn w:val="Fillintext8pt"/>
    <w:link w:val="BoldUnderlineChar"/>
    <w:qFormat/>
    <w:rsid w:val="00CF22BC"/>
    <w:rPr>
      <w:b/>
      <w:u w:val="single"/>
    </w:rPr>
  </w:style>
  <w:style w:type="character" w:customStyle="1" w:styleId="BoldUnderlineChar">
    <w:name w:val="Bold Underline Char"/>
    <w:basedOn w:val="Fillintext8ptChar"/>
    <w:link w:val="BoldUnderline"/>
    <w:rsid w:val="00CF22BC"/>
    <w:rPr>
      <w:rFonts w:ascii="Arial" w:eastAsia="Times New Roman" w:hAnsi="Arial" w:cs="Times New Roman"/>
      <w:b/>
      <w:sz w:val="16"/>
      <w:szCs w:val="24"/>
      <w:u w:val="single"/>
    </w:rPr>
  </w:style>
  <w:style w:type="character" w:customStyle="1" w:styleId="qsnumsectnum1">
    <w:name w:val="qs_num_sectnum_1"/>
    <w:basedOn w:val="DefaultParagraphFont"/>
    <w:rsid w:val="004A6E42"/>
    <w:rPr>
      <w:rFonts w:ascii="Helvetica" w:hAnsi="Helvetica" w:hint="default"/>
      <w:b/>
      <w:bCs/>
      <w:color w:val="000000"/>
      <w:sz w:val="22"/>
      <w:szCs w:val="22"/>
    </w:rPr>
  </w:style>
  <w:style w:type="character" w:customStyle="1" w:styleId="qstitlesection1">
    <w:name w:val="qs_title_section_1"/>
    <w:basedOn w:val="DefaultParagraphFont"/>
    <w:rsid w:val="004A6E42"/>
    <w:rPr>
      <w:rFonts w:ascii="Helvetica" w:hAnsi="Helvetica" w:hint="default"/>
      <w:b/>
      <w:b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B92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3-a.org/Symbol/SymbolHolder_search.php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a.gov/Food/GuidanceRegulation/GuidanceDocumentsRegulatoryInformation/Milk/ucm2007976.ht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sl\Desktop\FORM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Props1.xml><?xml version="1.0" encoding="utf-8"?>
<ds:datastoreItem xmlns:ds="http://schemas.openxmlformats.org/officeDocument/2006/customXml" ds:itemID="{C802D232-33D5-4A20-903A-D07C902CBE89}"/>
</file>

<file path=customXml/itemProps2.xml><?xml version="1.0" encoding="utf-8"?>
<ds:datastoreItem xmlns:ds="http://schemas.openxmlformats.org/officeDocument/2006/customXml" ds:itemID="{9B700990-3DA2-4A59-B928-10282031B81E}"/>
</file>

<file path=customXml/itemProps3.xml><?xml version="1.0" encoding="utf-8"?>
<ds:datastoreItem xmlns:ds="http://schemas.openxmlformats.org/officeDocument/2006/customXml" ds:itemID="{ED8635FB-C2F5-4EB1-9B98-8437DF20D22A}"/>
</file>

<file path=customXml/itemProps4.xml><?xml version="1.0" encoding="utf-8"?>
<ds:datastoreItem xmlns:ds="http://schemas.openxmlformats.org/officeDocument/2006/customXml" ds:itemID="{189AE827-1F92-4238-A081-D2BC0AD1B129}"/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</Template>
  <TotalTime>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Mackey, Stephanie L</dc:creator>
  <cp:lastModifiedBy>Tuchalski, Katie L</cp:lastModifiedBy>
  <cp:revision>2</cp:revision>
  <cp:lastPrinted>2015-06-17T18:16:00Z</cp:lastPrinted>
  <dcterms:created xsi:type="dcterms:W3CDTF">2016-05-11T13:35:00Z</dcterms:created>
  <dcterms:modified xsi:type="dcterms:W3CDTF">2016-05-11T13:35:00Z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