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2B60A" w14:textId="4BC34417" w:rsidR="00CC4F2C" w:rsidRPr="008C6FA7" w:rsidRDefault="00CC4F2C" w:rsidP="008C6FA7">
      <w:pPr>
        <w:tabs>
          <w:tab w:val="left" w:pos="5831"/>
        </w:tabs>
        <w:spacing w:before="28"/>
        <w:ind w:left="1416"/>
        <w:rPr>
          <w:rFonts w:ascii="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7"/>
        <w:gridCol w:w="1093"/>
        <w:gridCol w:w="666"/>
        <w:gridCol w:w="864"/>
        <w:gridCol w:w="270"/>
        <w:gridCol w:w="1175"/>
        <w:gridCol w:w="840"/>
        <w:gridCol w:w="2107"/>
      </w:tblGrid>
      <w:tr w:rsidR="008C6FA7" w14:paraId="2FF02065" w14:textId="77777777" w:rsidTr="008C6FA7">
        <w:trPr>
          <w:trHeight w:val="162"/>
        </w:trPr>
        <w:tc>
          <w:tcPr>
            <w:tcW w:w="11292" w:type="dxa"/>
            <w:gridSpan w:val="8"/>
            <w:tcBorders>
              <w:top w:val="nil"/>
              <w:left w:val="nil"/>
              <w:bottom w:val="nil"/>
              <w:right w:val="nil"/>
            </w:tcBorders>
            <w:shd w:val="clear" w:color="auto" w:fill="auto"/>
          </w:tcPr>
          <w:p w14:paraId="3FDA2CA9" w14:textId="2D5BF1D9" w:rsidR="008C6FA7" w:rsidRPr="008C6FA7" w:rsidRDefault="008C6FA7" w:rsidP="008C6FA7">
            <w:pPr>
              <w:spacing w:before="68"/>
              <w:rPr>
                <w:sz w:val="10"/>
              </w:rPr>
            </w:pPr>
            <w:r w:rsidRPr="008C6FA7">
              <w:rPr>
                <w:sz w:val="10"/>
              </w:rPr>
              <w:t>DFRS-BFRB-117</w:t>
            </w:r>
            <w:r>
              <w:rPr>
                <w:sz w:val="10"/>
              </w:rPr>
              <w:t>.docx (rev. 03/2025)</w:t>
            </w:r>
          </w:p>
        </w:tc>
      </w:tr>
      <w:tr w:rsidR="008C6FA7" w14:paraId="712049EE" w14:textId="77777777" w:rsidTr="008C6FA7">
        <w:trPr>
          <w:trHeight w:val="1323"/>
        </w:trPr>
        <w:tc>
          <w:tcPr>
            <w:tcW w:w="11292" w:type="dxa"/>
            <w:gridSpan w:val="8"/>
            <w:tcBorders>
              <w:top w:val="nil"/>
              <w:left w:val="nil"/>
              <w:bottom w:val="nil"/>
              <w:right w:val="nil"/>
            </w:tcBorders>
            <w:shd w:val="clear" w:color="auto" w:fill="auto"/>
          </w:tcPr>
          <w:p w14:paraId="4FA36FCE" w14:textId="77777777" w:rsidR="008C6FA7" w:rsidRDefault="008C6FA7" w:rsidP="008C6FA7">
            <w:pPr>
              <w:spacing w:before="55"/>
              <w:ind w:left="1416"/>
              <w:rPr>
                <w:rFonts w:ascii="Times New Roman"/>
                <w:sz w:val="24"/>
              </w:rPr>
            </w:pPr>
            <w:r>
              <w:rPr>
                <w:noProof/>
              </w:rPr>
              <w:drawing>
                <wp:anchor distT="0" distB="0" distL="0" distR="0" simplePos="0" relativeHeight="251659264" behindDoc="0" locked="0" layoutInCell="1" allowOverlap="1" wp14:anchorId="58D48419" wp14:editId="142C6C03">
                  <wp:simplePos x="0" y="0"/>
                  <wp:positionH relativeFrom="page">
                    <wp:posOffset>148590</wp:posOffset>
                  </wp:positionH>
                  <wp:positionV relativeFrom="paragraph">
                    <wp:posOffset>40005</wp:posOffset>
                  </wp:positionV>
                  <wp:extent cx="655953" cy="65594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55953" cy="655940"/>
                          </a:xfrm>
                          <a:prstGeom prst="rect">
                            <a:avLst/>
                          </a:prstGeom>
                        </pic:spPr>
                      </pic:pic>
                    </a:graphicData>
                  </a:graphic>
                </wp:anchor>
              </w:drawing>
            </w:r>
            <w:r>
              <w:rPr>
                <w:rFonts w:ascii="Times New Roman"/>
                <w:sz w:val="24"/>
              </w:rPr>
              <w:t>Wisconsin Department of Agriculture, Trade and Consumer Protection</w:t>
            </w:r>
          </w:p>
          <w:p w14:paraId="4C050215" w14:textId="77777777" w:rsidR="008C6FA7" w:rsidRDefault="008C6FA7" w:rsidP="008C6FA7">
            <w:pPr>
              <w:spacing w:before="21"/>
              <w:ind w:left="1416"/>
              <w:rPr>
                <w:rFonts w:ascii="Times New Roman"/>
                <w:i/>
              </w:rPr>
            </w:pPr>
            <w:r>
              <w:rPr>
                <w:rFonts w:ascii="Times New Roman"/>
                <w:i/>
              </w:rPr>
              <w:t>Division of Food and Recreational Safety</w:t>
            </w:r>
          </w:p>
          <w:p w14:paraId="772DCE12" w14:textId="77777777" w:rsidR="008C6FA7" w:rsidRDefault="008C6FA7" w:rsidP="008C6FA7">
            <w:pPr>
              <w:spacing w:before="28"/>
              <w:ind w:left="1416"/>
              <w:rPr>
                <w:rFonts w:ascii="Times New Roman"/>
              </w:rPr>
            </w:pPr>
            <w:r>
              <w:rPr>
                <w:rFonts w:ascii="Times New Roman"/>
              </w:rPr>
              <w:t>PO Box 8911, Madison, WI 53708-8911</w:t>
            </w:r>
          </w:p>
          <w:p w14:paraId="4717A4F6" w14:textId="0AEF3C3E" w:rsidR="008C6FA7" w:rsidRPr="008C6FA7" w:rsidRDefault="008C6FA7" w:rsidP="008C6FA7">
            <w:pPr>
              <w:tabs>
                <w:tab w:val="left" w:pos="5831"/>
              </w:tabs>
              <w:spacing w:before="28"/>
              <w:ind w:left="1416"/>
              <w:rPr>
                <w:rFonts w:ascii="Times New Roman"/>
              </w:rPr>
            </w:pPr>
            <w:r>
              <w:rPr>
                <w:rFonts w:ascii="Times New Roman"/>
              </w:rPr>
              <w:t>Phone: (608) 224-4720  Fax:</w:t>
            </w:r>
            <w:r>
              <w:rPr>
                <w:rFonts w:ascii="Times New Roman"/>
                <w:spacing w:val="-5"/>
              </w:rPr>
              <w:t xml:space="preserve"> </w:t>
            </w:r>
            <w:r>
              <w:rPr>
                <w:rFonts w:ascii="Times New Roman"/>
              </w:rPr>
              <w:t>(608) 224-4710  Email:</w:t>
            </w:r>
            <w:r>
              <w:rPr>
                <w:rFonts w:ascii="Times New Roman"/>
                <w:spacing w:val="1"/>
              </w:rPr>
              <w:t xml:space="preserve"> </w:t>
            </w:r>
            <w:hyperlink r:id="rId10">
              <w:r>
                <w:rPr>
                  <w:rFonts w:ascii="Times New Roman"/>
                </w:rPr>
                <w:t>datcpdfrsrec@wisconsin.gov</w:t>
              </w:r>
            </w:hyperlink>
          </w:p>
        </w:tc>
      </w:tr>
      <w:tr w:rsidR="008C6FA7" w14:paraId="500B094F" w14:textId="77777777" w:rsidTr="008C6FA7">
        <w:trPr>
          <w:trHeight w:val="306"/>
        </w:trPr>
        <w:tc>
          <w:tcPr>
            <w:tcW w:w="6900" w:type="dxa"/>
            <w:gridSpan w:val="4"/>
            <w:tcBorders>
              <w:top w:val="nil"/>
              <w:left w:val="nil"/>
              <w:bottom w:val="nil"/>
              <w:right w:val="nil"/>
            </w:tcBorders>
            <w:shd w:val="clear" w:color="auto" w:fill="auto"/>
          </w:tcPr>
          <w:p w14:paraId="1D4FE1A5" w14:textId="77777777" w:rsidR="008C6FA7" w:rsidRDefault="008C6FA7" w:rsidP="008C6FA7">
            <w:pPr>
              <w:tabs>
                <w:tab w:val="left" w:pos="8505"/>
              </w:tabs>
              <w:spacing w:before="38"/>
            </w:pPr>
            <w:r>
              <w:rPr>
                <w:b/>
                <w:position w:val="7"/>
                <w:sz w:val="34"/>
              </w:rPr>
              <w:t xml:space="preserve">VGBA Drain Cover Replacement Affidavit      </w:t>
            </w:r>
          </w:p>
        </w:tc>
        <w:tc>
          <w:tcPr>
            <w:tcW w:w="4392" w:type="dxa"/>
            <w:gridSpan w:val="4"/>
            <w:tcBorders>
              <w:top w:val="nil"/>
              <w:left w:val="nil"/>
              <w:bottom w:val="nil"/>
              <w:right w:val="nil"/>
            </w:tcBorders>
            <w:shd w:val="clear" w:color="auto" w:fill="auto"/>
          </w:tcPr>
          <w:p w14:paraId="27570296" w14:textId="38FC860F" w:rsidR="008C6FA7" w:rsidRDefault="008C6FA7" w:rsidP="008C6FA7">
            <w:pPr>
              <w:tabs>
                <w:tab w:val="left" w:pos="8505"/>
              </w:tabs>
              <w:spacing w:before="38"/>
              <w:jc w:val="right"/>
            </w:pPr>
            <w:r>
              <w:rPr>
                <w:rFonts w:ascii="Times New Roman" w:hAnsi="Times New Roman"/>
                <w:i/>
                <w:sz w:val="20"/>
              </w:rPr>
              <w:t>Wis. Admin. Code §§ ATCP</w:t>
            </w:r>
            <w:r>
              <w:rPr>
                <w:rFonts w:ascii="Times New Roman" w:hAnsi="Times New Roman"/>
                <w:i/>
                <w:spacing w:val="-5"/>
                <w:sz w:val="20"/>
              </w:rPr>
              <w:t xml:space="preserve"> </w:t>
            </w:r>
            <w:r>
              <w:rPr>
                <w:rFonts w:ascii="Times New Roman" w:hAnsi="Times New Roman"/>
                <w:i/>
                <w:sz w:val="20"/>
              </w:rPr>
              <w:t>76.32(3) and 76.38</w:t>
            </w:r>
          </w:p>
        </w:tc>
      </w:tr>
      <w:tr w:rsidR="008C6FA7" w14:paraId="4EB34E08" w14:textId="77777777" w:rsidTr="008C6FA7">
        <w:trPr>
          <w:trHeight w:val="306"/>
        </w:trPr>
        <w:tc>
          <w:tcPr>
            <w:tcW w:w="11292" w:type="dxa"/>
            <w:gridSpan w:val="8"/>
            <w:tcBorders>
              <w:top w:val="nil"/>
              <w:left w:val="nil"/>
              <w:bottom w:val="nil"/>
              <w:right w:val="nil"/>
            </w:tcBorders>
            <w:shd w:val="clear" w:color="auto" w:fill="auto"/>
          </w:tcPr>
          <w:p w14:paraId="1F81B96D" w14:textId="14E94BD7" w:rsidR="008C6FA7" w:rsidRDefault="008C6FA7" w:rsidP="008C6FA7">
            <w:pPr>
              <w:pStyle w:val="BodyText"/>
              <w:spacing w:before="39" w:line="249" w:lineRule="auto"/>
              <w:ind w:right="139"/>
              <w:jc w:val="both"/>
            </w:pPr>
            <w:r>
              <w:t xml:space="preserve">Unless the operator has completed VGBA Drain and Equalizer Cover Replacement Log Form </w:t>
            </w:r>
            <w:bookmarkStart w:id="0" w:name="_Hlk192852625"/>
            <w:r>
              <w:t>DFRS-BFRB-014 (rev 04/24</w:t>
            </w:r>
            <w:bookmarkEnd w:id="0"/>
            <w:r>
              <w:t xml:space="preserve">), the operator shall record information about pool drain cover replacements here and certify that the instructions were followed for any drain cover stamped or otherwise identified as meeting 2017 VGBA standards, </w:t>
            </w:r>
            <w:r>
              <w:rPr>
                <w:sz w:val="18"/>
              </w:rPr>
              <w:t>Consumer Product Safety Commission APSP-2016  2017.</w:t>
            </w:r>
            <w:r>
              <w:t xml:space="preserve"> Failure to complete the form DFRS-BFRB-014 (rev 04/24) as required is subject to enforcement action under Wis.</w:t>
            </w:r>
            <w:r>
              <w:rPr>
                <w:spacing w:val="-1"/>
              </w:rPr>
              <w:t xml:space="preserve"> </w:t>
            </w:r>
            <w:r>
              <w:t>Stat.</w:t>
            </w:r>
            <w:r>
              <w:rPr>
                <w:spacing w:val="-1"/>
              </w:rPr>
              <w:t xml:space="preserve"> </w:t>
            </w:r>
            <w:r>
              <w:t>§ 97.65 unless this form is completed and kept on file. Personally</w:t>
            </w:r>
            <w:r>
              <w:rPr>
                <w:spacing w:val="-3"/>
              </w:rPr>
              <w:t xml:space="preserve"> </w:t>
            </w:r>
            <w:r>
              <w:t>identifiable</w:t>
            </w:r>
            <w:r>
              <w:rPr>
                <w:spacing w:val="-2"/>
              </w:rPr>
              <w:t xml:space="preserve"> </w:t>
            </w:r>
            <w:r>
              <w:t>information</w:t>
            </w:r>
            <w:r>
              <w:rPr>
                <w:spacing w:val="-2"/>
              </w:rPr>
              <w:t xml:space="preserve"> </w:t>
            </w:r>
            <w:r>
              <w:t>you</w:t>
            </w:r>
            <w:r>
              <w:rPr>
                <w:spacing w:val="-1"/>
              </w:rPr>
              <w:t xml:space="preserve"> </w:t>
            </w:r>
            <w:r>
              <w:t>provide may</w:t>
            </w:r>
            <w:r>
              <w:rPr>
                <w:spacing w:val="-3"/>
              </w:rPr>
              <w:t xml:space="preserve"> </w:t>
            </w:r>
            <w:r>
              <w:t>be</w:t>
            </w:r>
            <w:r>
              <w:rPr>
                <w:spacing w:val="-2"/>
              </w:rPr>
              <w:t xml:space="preserve"> </w:t>
            </w:r>
            <w:r>
              <w:t>used</w:t>
            </w:r>
            <w:r>
              <w:rPr>
                <w:spacing w:val="-2"/>
              </w:rPr>
              <w:t xml:space="preserve"> </w:t>
            </w:r>
            <w:r>
              <w:t>for</w:t>
            </w:r>
            <w:r>
              <w:rPr>
                <w:spacing w:val="-3"/>
              </w:rPr>
              <w:t xml:space="preserve"> </w:t>
            </w:r>
            <w:r>
              <w:t>purposes</w:t>
            </w:r>
            <w:r>
              <w:rPr>
                <w:spacing w:val="-3"/>
              </w:rPr>
              <w:t xml:space="preserve"> </w:t>
            </w:r>
            <w:r>
              <w:t>other</w:t>
            </w:r>
            <w:r>
              <w:rPr>
                <w:spacing w:val="-3"/>
              </w:rPr>
              <w:t xml:space="preserve"> </w:t>
            </w:r>
            <w:r>
              <w:t>than</w:t>
            </w:r>
            <w:r>
              <w:rPr>
                <w:spacing w:val="-2"/>
              </w:rPr>
              <w:t xml:space="preserve"> </w:t>
            </w:r>
            <w:r>
              <w:t>that</w:t>
            </w:r>
            <w:r>
              <w:rPr>
                <w:spacing w:val="-2"/>
              </w:rPr>
              <w:t xml:space="preserve"> </w:t>
            </w:r>
            <w:r>
              <w:t>for</w:t>
            </w:r>
            <w:r>
              <w:rPr>
                <w:spacing w:val="-3"/>
              </w:rPr>
              <w:t xml:space="preserve"> </w:t>
            </w:r>
            <w:r>
              <w:t>which</w:t>
            </w:r>
            <w:r>
              <w:rPr>
                <w:spacing w:val="-2"/>
              </w:rPr>
              <w:t xml:space="preserve"> </w:t>
            </w:r>
            <w:r>
              <w:t>it</w:t>
            </w:r>
            <w:r>
              <w:rPr>
                <w:spacing w:val="-2"/>
              </w:rPr>
              <w:t xml:space="preserve"> </w:t>
            </w:r>
            <w:r>
              <w:t>was</w:t>
            </w:r>
            <w:r>
              <w:rPr>
                <w:spacing w:val="-3"/>
              </w:rPr>
              <w:t xml:space="preserve"> </w:t>
            </w:r>
            <w:r>
              <w:t>collected.</w:t>
            </w:r>
            <w:r>
              <w:rPr>
                <w:spacing w:val="-2"/>
              </w:rPr>
              <w:t xml:space="preserve"> </w:t>
            </w:r>
            <w:r>
              <w:t>(</w:t>
            </w:r>
            <w:bookmarkStart w:id="1" w:name="_Hlk192852694"/>
            <w:r>
              <w:t>Wis.</w:t>
            </w:r>
            <w:r>
              <w:rPr>
                <w:spacing w:val="-1"/>
              </w:rPr>
              <w:t xml:space="preserve"> </w:t>
            </w:r>
            <w:r>
              <w:t>Stat.</w:t>
            </w:r>
            <w:r>
              <w:rPr>
                <w:spacing w:val="-1"/>
              </w:rPr>
              <w:t xml:space="preserve"> </w:t>
            </w:r>
            <w:r>
              <w:t>§</w:t>
            </w:r>
            <w:bookmarkEnd w:id="1"/>
            <w:r>
              <w:t xml:space="preserve"> 15.04</w:t>
            </w:r>
            <w:r>
              <w:rPr>
                <w:spacing w:val="-4"/>
              </w:rPr>
              <w:t xml:space="preserve"> </w:t>
            </w:r>
            <w:r>
              <w:t>(1)(m)).</w:t>
            </w:r>
          </w:p>
        </w:tc>
      </w:tr>
      <w:tr w:rsidR="008C6FA7" w14:paraId="57E600BB" w14:textId="77777777" w:rsidTr="008C6FA7">
        <w:trPr>
          <w:trHeight w:val="306"/>
        </w:trPr>
        <w:tc>
          <w:tcPr>
            <w:tcW w:w="11292" w:type="dxa"/>
            <w:gridSpan w:val="8"/>
            <w:tcBorders>
              <w:top w:val="nil"/>
            </w:tcBorders>
            <w:shd w:val="clear" w:color="auto" w:fill="auto"/>
          </w:tcPr>
          <w:p w14:paraId="5378AF32" w14:textId="5F6A8A85" w:rsidR="008C6FA7" w:rsidRPr="008C6FA7" w:rsidRDefault="008C6FA7" w:rsidP="008C6FA7">
            <w:pPr>
              <w:spacing w:before="100" w:line="292" w:lineRule="auto"/>
              <w:ind w:right="478"/>
              <w:rPr>
                <w:sz w:val="20"/>
              </w:rPr>
            </w:pPr>
            <w:r>
              <w:rPr>
                <w:sz w:val="20"/>
              </w:rPr>
              <w:t xml:space="preserve">The operator shall maintain a copy of this report permanently. </w:t>
            </w:r>
          </w:p>
        </w:tc>
      </w:tr>
      <w:tr w:rsidR="00CC4F2C" w14:paraId="2DC2B60C" w14:textId="77777777">
        <w:trPr>
          <w:trHeight w:val="306"/>
        </w:trPr>
        <w:tc>
          <w:tcPr>
            <w:tcW w:w="11292" w:type="dxa"/>
            <w:gridSpan w:val="8"/>
            <w:shd w:val="clear" w:color="auto" w:fill="D9D9D9"/>
          </w:tcPr>
          <w:p w14:paraId="2DC2B60B" w14:textId="77777777" w:rsidR="00CC4F2C" w:rsidRDefault="00B27909">
            <w:pPr>
              <w:pStyle w:val="TableParagraph"/>
              <w:spacing w:before="29"/>
              <w:rPr>
                <w:b/>
                <w:sz w:val="20"/>
              </w:rPr>
            </w:pPr>
            <w:r>
              <w:rPr>
                <w:b/>
                <w:sz w:val="20"/>
              </w:rPr>
              <w:t>PLEASE PRINT ALL INFORMATION. MAIL OR FAX REPORT TO THE ADDRESS LISTED AT THE TOP OF THE FORM.</w:t>
            </w:r>
          </w:p>
        </w:tc>
      </w:tr>
      <w:tr w:rsidR="00CC4F2C" w14:paraId="2DC2B60F" w14:textId="77777777">
        <w:trPr>
          <w:trHeight w:val="587"/>
        </w:trPr>
        <w:tc>
          <w:tcPr>
            <w:tcW w:w="9185" w:type="dxa"/>
            <w:gridSpan w:val="7"/>
          </w:tcPr>
          <w:p w14:paraId="0455B934" w14:textId="54EF6B5D" w:rsidR="00CC4F2C" w:rsidRDefault="00B27909">
            <w:pPr>
              <w:pStyle w:val="TableParagraph"/>
              <w:rPr>
                <w:sz w:val="16"/>
              </w:rPr>
            </w:pPr>
            <w:r>
              <w:rPr>
                <w:sz w:val="16"/>
              </w:rPr>
              <w:t>ESTABLISHMENT NAME</w:t>
            </w:r>
            <w:r w:rsidR="006125F5">
              <w:rPr>
                <w:sz w:val="16"/>
              </w:rPr>
              <w:t>:</w:t>
            </w:r>
          </w:p>
          <w:p w14:paraId="2DC2B60D" w14:textId="4B6A4493" w:rsidR="008C6FA7" w:rsidRPr="008C6FA7" w:rsidRDefault="008C6FA7">
            <w:pPr>
              <w:pStyle w:val="TableParagraph"/>
              <w:rPr>
                <w:sz w:val="20"/>
                <w:szCs w:val="20"/>
              </w:rPr>
            </w:pPr>
            <w:r w:rsidRPr="008C6FA7">
              <w:rPr>
                <w:sz w:val="20"/>
                <w:szCs w:val="20"/>
              </w:rPr>
              <w:fldChar w:fldCharType="begin">
                <w:ffData>
                  <w:name w:val="Text1"/>
                  <w:enabled/>
                  <w:calcOnExit w:val="0"/>
                  <w:textInput/>
                </w:ffData>
              </w:fldChar>
            </w:r>
            <w:bookmarkStart w:id="2" w:name="Text1"/>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bookmarkEnd w:id="2"/>
          </w:p>
        </w:tc>
        <w:tc>
          <w:tcPr>
            <w:tcW w:w="2107" w:type="dxa"/>
          </w:tcPr>
          <w:p w14:paraId="3828A12C" w14:textId="7D11A40A" w:rsidR="00CC4F2C" w:rsidRDefault="00B27909">
            <w:pPr>
              <w:pStyle w:val="TableParagraph"/>
              <w:rPr>
                <w:sz w:val="16"/>
              </w:rPr>
            </w:pPr>
            <w:r>
              <w:rPr>
                <w:sz w:val="16"/>
              </w:rPr>
              <w:t xml:space="preserve">LICENSE </w:t>
            </w:r>
            <w:r w:rsidR="00DF0E2E">
              <w:rPr>
                <w:sz w:val="16"/>
              </w:rPr>
              <w:t>NO FOR POOL</w:t>
            </w:r>
            <w:r w:rsidR="006125F5">
              <w:rPr>
                <w:sz w:val="16"/>
              </w:rPr>
              <w:t>:</w:t>
            </w:r>
          </w:p>
          <w:p w14:paraId="2DC2B60E" w14:textId="09BBF6FF"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r>
      <w:tr w:rsidR="00CC4F2C" w14:paraId="2DC2B614" w14:textId="77777777" w:rsidTr="006125F5">
        <w:trPr>
          <w:trHeight w:val="587"/>
        </w:trPr>
        <w:tc>
          <w:tcPr>
            <w:tcW w:w="4277" w:type="dxa"/>
          </w:tcPr>
          <w:p w14:paraId="7C1CED9F" w14:textId="7FF6C22C" w:rsidR="00CC4F2C" w:rsidRDefault="00B27909">
            <w:pPr>
              <w:pStyle w:val="TableParagraph"/>
              <w:rPr>
                <w:sz w:val="16"/>
              </w:rPr>
            </w:pPr>
            <w:r>
              <w:rPr>
                <w:sz w:val="16"/>
              </w:rPr>
              <w:t>ESTABLISHMENT STREET ADDRESS</w:t>
            </w:r>
            <w:r w:rsidR="006125F5">
              <w:rPr>
                <w:sz w:val="16"/>
              </w:rPr>
              <w:t>:</w:t>
            </w:r>
          </w:p>
          <w:p w14:paraId="2DC2B610" w14:textId="7CD4E3D2"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4068" w:type="dxa"/>
            <w:gridSpan w:val="5"/>
          </w:tcPr>
          <w:p w14:paraId="1DB25F18" w14:textId="6A453BBD" w:rsidR="00CC4F2C" w:rsidRDefault="00B27909">
            <w:pPr>
              <w:pStyle w:val="TableParagraph"/>
              <w:rPr>
                <w:sz w:val="16"/>
              </w:rPr>
            </w:pPr>
            <w:r>
              <w:rPr>
                <w:sz w:val="16"/>
              </w:rPr>
              <w:t>CITY</w:t>
            </w:r>
            <w:r w:rsidR="006125F5">
              <w:rPr>
                <w:sz w:val="16"/>
              </w:rPr>
              <w:t>:</w:t>
            </w:r>
          </w:p>
          <w:p w14:paraId="2DC2B611" w14:textId="5EF6E572"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840" w:type="dxa"/>
          </w:tcPr>
          <w:p w14:paraId="1C93FEA9" w14:textId="28CF006E" w:rsidR="00CC4F2C" w:rsidRDefault="00B27909">
            <w:pPr>
              <w:pStyle w:val="TableParagraph"/>
              <w:ind w:left="35" w:right="27"/>
              <w:jc w:val="center"/>
              <w:rPr>
                <w:sz w:val="16"/>
              </w:rPr>
            </w:pPr>
            <w:r>
              <w:rPr>
                <w:sz w:val="16"/>
              </w:rPr>
              <w:t>STATE</w:t>
            </w:r>
            <w:r w:rsidR="006125F5">
              <w:rPr>
                <w:sz w:val="16"/>
              </w:rPr>
              <w:t>:</w:t>
            </w:r>
          </w:p>
          <w:p w14:paraId="2DC2B612" w14:textId="749D63CC" w:rsidR="008C6FA7" w:rsidRDefault="008C6FA7">
            <w:pPr>
              <w:pStyle w:val="TableParagraph"/>
              <w:ind w:left="35" w:right="27"/>
              <w:jc w:val="center"/>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2107" w:type="dxa"/>
          </w:tcPr>
          <w:p w14:paraId="0CA21D83" w14:textId="672708C6" w:rsidR="00CC4F2C" w:rsidRDefault="00B27909">
            <w:pPr>
              <w:pStyle w:val="TableParagraph"/>
              <w:rPr>
                <w:sz w:val="16"/>
              </w:rPr>
            </w:pPr>
            <w:r>
              <w:rPr>
                <w:sz w:val="16"/>
              </w:rPr>
              <w:t>ZIP</w:t>
            </w:r>
            <w:r w:rsidR="006125F5">
              <w:rPr>
                <w:sz w:val="16"/>
              </w:rPr>
              <w:t>:</w:t>
            </w:r>
          </w:p>
          <w:p w14:paraId="2DC2B613" w14:textId="4252D201"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r>
      <w:tr w:rsidR="00CC4F2C" w14:paraId="2DC2B619" w14:textId="77777777">
        <w:trPr>
          <w:trHeight w:val="590"/>
        </w:trPr>
        <w:tc>
          <w:tcPr>
            <w:tcW w:w="6036" w:type="dxa"/>
            <w:gridSpan w:val="3"/>
          </w:tcPr>
          <w:p w14:paraId="403DDCD3" w14:textId="5F887F3A" w:rsidR="00CC4F2C" w:rsidRDefault="00B27909">
            <w:pPr>
              <w:pStyle w:val="TableParagraph"/>
              <w:rPr>
                <w:i/>
                <w:sz w:val="16"/>
              </w:rPr>
            </w:pPr>
            <w:r>
              <w:rPr>
                <w:sz w:val="16"/>
              </w:rPr>
              <w:t>LEGAL LICENSEE NAME</w:t>
            </w:r>
            <w:r w:rsidR="006125F5">
              <w:rPr>
                <w:sz w:val="16"/>
              </w:rPr>
              <w:t>:</w:t>
            </w:r>
            <w:r>
              <w:rPr>
                <w:sz w:val="16"/>
              </w:rPr>
              <w:t xml:space="preserve"> </w:t>
            </w:r>
            <w:r>
              <w:rPr>
                <w:i/>
                <w:sz w:val="16"/>
              </w:rPr>
              <w:t>(Name of sole proprietor, partnership, LLC, LLP, or Inc.)</w:t>
            </w:r>
          </w:p>
          <w:p w14:paraId="2DC2B615" w14:textId="204D694A" w:rsidR="008C6FA7" w:rsidRDefault="008C6FA7">
            <w:pPr>
              <w:pStyle w:val="TableParagraph"/>
              <w:rPr>
                <w:i/>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3149" w:type="dxa"/>
            <w:gridSpan w:val="4"/>
          </w:tcPr>
          <w:p w14:paraId="5765F2CE" w14:textId="1285B21C" w:rsidR="00CC4F2C" w:rsidRDefault="00B27909">
            <w:pPr>
              <w:pStyle w:val="TableParagraph"/>
              <w:ind w:left="55"/>
              <w:rPr>
                <w:sz w:val="16"/>
              </w:rPr>
            </w:pPr>
            <w:r>
              <w:rPr>
                <w:sz w:val="16"/>
              </w:rPr>
              <w:t>CONTACT PERSON</w:t>
            </w:r>
            <w:r w:rsidR="006125F5">
              <w:rPr>
                <w:sz w:val="16"/>
              </w:rPr>
              <w:t>:</w:t>
            </w:r>
          </w:p>
          <w:p w14:paraId="2DC2B616" w14:textId="7D20AF09" w:rsidR="008C6FA7" w:rsidRDefault="008C6FA7">
            <w:pPr>
              <w:pStyle w:val="TableParagraph"/>
              <w:ind w:left="55"/>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2107" w:type="dxa"/>
          </w:tcPr>
          <w:p w14:paraId="2DC2B617" w14:textId="2E0E8E13" w:rsidR="00CC4F2C" w:rsidRDefault="00B27909">
            <w:pPr>
              <w:pStyle w:val="TableParagraph"/>
              <w:rPr>
                <w:sz w:val="16"/>
              </w:rPr>
            </w:pPr>
            <w:r>
              <w:rPr>
                <w:sz w:val="16"/>
              </w:rPr>
              <w:t>PHONE</w:t>
            </w:r>
            <w:r w:rsidR="006125F5">
              <w:rPr>
                <w:sz w:val="16"/>
              </w:rPr>
              <w:t>:</w:t>
            </w:r>
          </w:p>
          <w:p w14:paraId="2DC2B618" w14:textId="7275539B" w:rsidR="00CC4F2C" w:rsidRDefault="008C6FA7" w:rsidP="008C6FA7">
            <w:pPr>
              <w:pStyle w:val="TableParagraph"/>
              <w:tabs>
                <w:tab w:val="left" w:pos="455"/>
                <w:tab w:val="left" w:pos="966"/>
              </w:tabs>
              <w:spacing w:before="60"/>
              <w:ind w:left="0"/>
              <w:rPr>
                <w:sz w:val="20"/>
              </w:rPr>
            </w:pPr>
            <w:r>
              <w:rPr>
                <w:sz w:val="20"/>
                <w:szCs w:val="20"/>
              </w:rPr>
              <w:t>(</w:t>
            </w: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r>
              <w:rPr>
                <w:sz w:val="20"/>
                <w:szCs w:val="20"/>
              </w:rPr>
              <w:t>)-</w:t>
            </w: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r>
              <w:rPr>
                <w:sz w:val="20"/>
                <w:szCs w:val="20"/>
              </w:rPr>
              <w:t>-</w:t>
            </w: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r>
      <w:tr w:rsidR="00CC4F2C" w14:paraId="2DC2B61B" w14:textId="77777777">
        <w:trPr>
          <w:trHeight w:val="587"/>
        </w:trPr>
        <w:tc>
          <w:tcPr>
            <w:tcW w:w="11292" w:type="dxa"/>
            <w:gridSpan w:val="8"/>
          </w:tcPr>
          <w:p w14:paraId="3DDB17E9" w14:textId="5536CE35" w:rsidR="00CC4F2C" w:rsidRDefault="00B27909">
            <w:pPr>
              <w:pStyle w:val="TableParagraph"/>
              <w:rPr>
                <w:sz w:val="16"/>
              </w:rPr>
            </w:pPr>
            <w:r>
              <w:rPr>
                <w:sz w:val="16"/>
              </w:rPr>
              <w:t>NAME / TYPE OF POOL OR WATER ATTRACTION</w:t>
            </w:r>
            <w:r w:rsidR="002D7F82">
              <w:rPr>
                <w:sz w:val="16"/>
              </w:rPr>
              <w:t>:</w:t>
            </w:r>
          </w:p>
          <w:p w14:paraId="2DC2B61A" w14:textId="1931210F"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r>
      <w:tr w:rsidR="00CC4F2C" w14:paraId="2DC2B61D" w14:textId="77777777">
        <w:trPr>
          <w:trHeight w:val="388"/>
        </w:trPr>
        <w:tc>
          <w:tcPr>
            <w:tcW w:w="11292" w:type="dxa"/>
            <w:gridSpan w:val="8"/>
            <w:shd w:val="clear" w:color="auto" w:fill="D9D9D9"/>
          </w:tcPr>
          <w:p w14:paraId="2DC2B61C" w14:textId="211C26D5" w:rsidR="00CC4F2C" w:rsidRDefault="007C6676">
            <w:pPr>
              <w:pStyle w:val="TableParagraph"/>
              <w:spacing w:before="29"/>
              <w:rPr>
                <w:b/>
                <w:sz w:val="20"/>
              </w:rPr>
            </w:pPr>
            <w:r>
              <w:rPr>
                <w:b/>
                <w:sz w:val="20"/>
              </w:rPr>
              <w:t>DRAIN COVER REPLACEMENT INFORMATION</w:t>
            </w:r>
          </w:p>
        </w:tc>
      </w:tr>
      <w:tr w:rsidR="00CC4F2C" w14:paraId="2DC2B622" w14:textId="77777777" w:rsidTr="006125F5">
        <w:trPr>
          <w:trHeight w:val="558"/>
        </w:trPr>
        <w:tc>
          <w:tcPr>
            <w:tcW w:w="5370" w:type="dxa"/>
            <w:gridSpan w:val="2"/>
          </w:tcPr>
          <w:p w14:paraId="56EF80F0" w14:textId="053F2597" w:rsidR="00CC4F2C" w:rsidRDefault="007C6676">
            <w:pPr>
              <w:pStyle w:val="TableParagraph"/>
              <w:rPr>
                <w:sz w:val="16"/>
              </w:rPr>
            </w:pPr>
            <w:r>
              <w:rPr>
                <w:sz w:val="16"/>
              </w:rPr>
              <w:t>BRAND AND MODEL NUMBER FOR REPLACEMENT</w:t>
            </w:r>
            <w:r w:rsidR="006125F5">
              <w:rPr>
                <w:sz w:val="16"/>
              </w:rPr>
              <w:t>:</w:t>
            </w:r>
          </w:p>
          <w:p w14:paraId="2DC2B61E" w14:textId="3D324D48"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1800" w:type="dxa"/>
            <w:gridSpan w:val="3"/>
          </w:tcPr>
          <w:p w14:paraId="15A0A7D7" w14:textId="6291B478" w:rsidR="00CC4F2C" w:rsidRDefault="007C6676">
            <w:pPr>
              <w:pStyle w:val="TableParagraph"/>
              <w:ind w:left="55"/>
              <w:rPr>
                <w:sz w:val="16"/>
              </w:rPr>
            </w:pPr>
            <w:r>
              <w:rPr>
                <w:sz w:val="16"/>
              </w:rPr>
              <w:t>INSTALLATION DATE</w:t>
            </w:r>
            <w:r w:rsidR="006125F5">
              <w:rPr>
                <w:sz w:val="16"/>
              </w:rPr>
              <w:t>:</w:t>
            </w:r>
          </w:p>
          <w:p w14:paraId="2DC2B61F" w14:textId="4F539E99" w:rsidR="008C6FA7" w:rsidRDefault="008C6FA7">
            <w:pPr>
              <w:pStyle w:val="TableParagraph"/>
              <w:ind w:left="55"/>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1175" w:type="dxa"/>
          </w:tcPr>
          <w:p w14:paraId="2E3B0B2A" w14:textId="0AC55CA7" w:rsidR="00CC4F2C" w:rsidRDefault="007C6676">
            <w:pPr>
              <w:pStyle w:val="TableParagraph"/>
              <w:rPr>
                <w:sz w:val="16"/>
              </w:rPr>
            </w:pPr>
            <w:r>
              <w:rPr>
                <w:sz w:val="16"/>
              </w:rPr>
              <w:t>GPM RATING</w:t>
            </w:r>
            <w:r w:rsidR="006125F5">
              <w:rPr>
                <w:sz w:val="16"/>
              </w:rPr>
              <w:t>:</w:t>
            </w:r>
          </w:p>
          <w:p w14:paraId="2DC2B620" w14:textId="2A281A35" w:rsidR="008C6FA7" w:rsidRDefault="008C6FA7">
            <w:pPr>
              <w:pStyle w:val="TableParagraph"/>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c>
          <w:tcPr>
            <w:tcW w:w="2947" w:type="dxa"/>
            <w:gridSpan w:val="2"/>
          </w:tcPr>
          <w:p w14:paraId="2157BFF0" w14:textId="50802C36" w:rsidR="00CC4F2C" w:rsidRDefault="007C6676">
            <w:pPr>
              <w:pStyle w:val="TableParagraph"/>
              <w:ind w:left="55"/>
              <w:rPr>
                <w:sz w:val="16"/>
              </w:rPr>
            </w:pPr>
            <w:r>
              <w:rPr>
                <w:sz w:val="16"/>
              </w:rPr>
              <w:t>LOCATION (FLOOR OR WALL)</w:t>
            </w:r>
            <w:r w:rsidR="006125F5">
              <w:rPr>
                <w:sz w:val="16"/>
              </w:rPr>
              <w:t>:</w:t>
            </w:r>
          </w:p>
          <w:p w14:paraId="2DC2B621" w14:textId="3E6B1D53" w:rsidR="008C6FA7" w:rsidRDefault="008C6FA7">
            <w:pPr>
              <w:pStyle w:val="TableParagraph"/>
              <w:ind w:left="55"/>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r>
      <w:tr w:rsidR="00323A5E" w14:paraId="6BB42E0F" w14:textId="77777777" w:rsidTr="008C6FA7">
        <w:trPr>
          <w:trHeight w:val="621"/>
        </w:trPr>
        <w:tc>
          <w:tcPr>
            <w:tcW w:w="11292" w:type="dxa"/>
            <w:gridSpan w:val="8"/>
          </w:tcPr>
          <w:p w14:paraId="3166219F" w14:textId="32EFB43F" w:rsidR="00323A5E" w:rsidRDefault="00323A5E">
            <w:pPr>
              <w:pStyle w:val="TableParagraph"/>
              <w:ind w:left="55"/>
              <w:rPr>
                <w:i/>
                <w:iCs/>
                <w:sz w:val="16"/>
              </w:rPr>
            </w:pPr>
            <w:r>
              <w:rPr>
                <w:sz w:val="16"/>
              </w:rPr>
              <w:t xml:space="preserve">CERTIFICATION: 2008 OR 2017 </w:t>
            </w:r>
            <w:r w:rsidRPr="00323A5E">
              <w:rPr>
                <w:i/>
                <w:iCs/>
                <w:sz w:val="16"/>
              </w:rPr>
              <w:t>(Look f</w:t>
            </w:r>
            <w:r>
              <w:rPr>
                <w:i/>
                <w:iCs/>
                <w:sz w:val="16"/>
              </w:rPr>
              <w:t>o</w:t>
            </w:r>
            <w:r w:rsidRPr="00323A5E">
              <w:rPr>
                <w:i/>
                <w:iCs/>
                <w:sz w:val="16"/>
              </w:rPr>
              <w:t>r stamp on cover or information in installation manual or Certificate of Conformity)</w:t>
            </w:r>
            <w:r w:rsidR="002D7F82">
              <w:rPr>
                <w:i/>
                <w:iCs/>
                <w:sz w:val="16"/>
              </w:rPr>
              <w:t>:</w:t>
            </w:r>
          </w:p>
          <w:p w14:paraId="5083CF4A" w14:textId="36249E50" w:rsidR="008C6FA7" w:rsidRDefault="008C6FA7">
            <w:pPr>
              <w:pStyle w:val="TableParagraph"/>
              <w:ind w:left="55"/>
              <w:rPr>
                <w:sz w:val="16"/>
              </w:rPr>
            </w:pPr>
            <w:r w:rsidRPr="008C6FA7">
              <w:rPr>
                <w:sz w:val="20"/>
                <w:szCs w:val="20"/>
              </w:rPr>
              <w:fldChar w:fldCharType="begin">
                <w:ffData>
                  <w:name w:val="Text1"/>
                  <w:enabled/>
                  <w:calcOnExit w:val="0"/>
                  <w:textInput/>
                </w:ffData>
              </w:fldChar>
            </w:r>
            <w:r w:rsidRPr="008C6FA7">
              <w:rPr>
                <w:sz w:val="20"/>
                <w:szCs w:val="20"/>
              </w:rPr>
              <w:instrText xml:space="preserve"> FORMTEXT </w:instrText>
            </w:r>
            <w:r w:rsidRPr="008C6FA7">
              <w:rPr>
                <w:sz w:val="20"/>
                <w:szCs w:val="20"/>
              </w:rPr>
            </w:r>
            <w:r w:rsidRPr="008C6FA7">
              <w:rPr>
                <w:sz w:val="20"/>
                <w:szCs w:val="20"/>
              </w:rPr>
              <w:fldChar w:fldCharType="separate"/>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noProof/>
                <w:sz w:val="20"/>
                <w:szCs w:val="20"/>
              </w:rPr>
              <w:t> </w:t>
            </w:r>
            <w:r w:rsidRPr="008C6FA7">
              <w:rPr>
                <w:sz w:val="20"/>
                <w:szCs w:val="20"/>
              </w:rPr>
              <w:fldChar w:fldCharType="end"/>
            </w:r>
          </w:p>
        </w:tc>
      </w:tr>
      <w:tr w:rsidR="00DA0D94" w14:paraId="605AD7AE" w14:textId="77777777" w:rsidTr="00DA0D94">
        <w:trPr>
          <w:trHeight w:val="621"/>
        </w:trPr>
        <w:tc>
          <w:tcPr>
            <w:tcW w:w="11292" w:type="dxa"/>
            <w:gridSpan w:val="8"/>
          </w:tcPr>
          <w:p w14:paraId="46D47A0B" w14:textId="2733694F" w:rsidR="00DA0D94" w:rsidRPr="008C6FA7" w:rsidRDefault="00DA0D94">
            <w:pPr>
              <w:pStyle w:val="TableParagraph"/>
              <w:spacing w:before="0"/>
              <w:ind w:left="0"/>
              <w:rPr>
                <w:sz w:val="18"/>
              </w:rPr>
            </w:pPr>
            <w:r w:rsidRPr="008C6FA7">
              <w:rPr>
                <w:sz w:val="18"/>
              </w:rPr>
              <w:t xml:space="preserve">I certify that the drain cover(s) described above has/have been installed according to manufacturer instructions and that the gallons per minute rating is correct according to the </w:t>
            </w:r>
            <w:bookmarkStart w:id="3" w:name="_Hlk193094962"/>
            <w:r w:rsidRPr="008C6FA7">
              <w:rPr>
                <w:sz w:val="18"/>
              </w:rPr>
              <w:t xml:space="preserve">Consumer Product Safety Commission APSP-2016 2017 </w:t>
            </w:r>
            <w:bookmarkEnd w:id="3"/>
            <w:r w:rsidRPr="008C6FA7">
              <w:rPr>
                <w:sz w:val="18"/>
              </w:rPr>
              <w:t>VGBA standards. The gallons per minute rating of the drain cover(s) installed is/are higher than the highest peak flow of the pump.</w:t>
            </w:r>
          </w:p>
        </w:tc>
      </w:tr>
      <w:tr w:rsidR="00323A5E" w14:paraId="2DC2B63D" w14:textId="77777777" w:rsidTr="006125F5">
        <w:trPr>
          <w:trHeight w:val="441"/>
        </w:trPr>
        <w:tc>
          <w:tcPr>
            <w:tcW w:w="11292" w:type="dxa"/>
            <w:gridSpan w:val="8"/>
          </w:tcPr>
          <w:p w14:paraId="572D3192" w14:textId="2C309B9E" w:rsidR="00323A5E" w:rsidRPr="006125F5" w:rsidRDefault="00083834">
            <w:pPr>
              <w:pStyle w:val="TableParagraph"/>
              <w:spacing w:before="0"/>
              <w:ind w:left="0"/>
              <w:rPr>
                <w:sz w:val="16"/>
                <w:szCs w:val="16"/>
              </w:rPr>
            </w:pPr>
            <w:r w:rsidRPr="006125F5">
              <w:rPr>
                <w:sz w:val="16"/>
                <w:szCs w:val="16"/>
              </w:rPr>
              <w:t>SIGNATURE:</w:t>
            </w:r>
          </w:p>
          <w:p w14:paraId="2DC2B63C" w14:textId="7A5BB970" w:rsidR="00323A5E" w:rsidRPr="008C6FA7" w:rsidRDefault="00A42E90">
            <w:pPr>
              <w:pStyle w:val="TableParagraph"/>
              <w:spacing w:before="0"/>
              <w:ind w:left="0"/>
              <w:rPr>
                <w:sz w:val="18"/>
              </w:rPr>
            </w:pPr>
            <w:r>
              <w:rPr>
                <w:sz w:val="20"/>
                <w:szCs w:val="20"/>
              </w:rPr>
              <w:t xml:space="preserve"> </w:t>
            </w:r>
            <w:r w:rsidR="008C6FA7" w:rsidRPr="008C6FA7">
              <w:rPr>
                <w:sz w:val="20"/>
                <w:szCs w:val="20"/>
              </w:rPr>
              <w:fldChar w:fldCharType="begin">
                <w:ffData>
                  <w:name w:val="Text1"/>
                  <w:enabled/>
                  <w:calcOnExit w:val="0"/>
                  <w:textInput/>
                </w:ffData>
              </w:fldChar>
            </w:r>
            <w:r w:rsidR="008C6FA7" w:rsidRPr="008C6FA7">
              <w:rPr>
                <w:sz w:val="20"/>
                <w:szCs w:val="20"/>
              </w:rPr>
              <w:instrText xml:space="preserve"> FORMTEXT </w:instrText>
            </w:r>
            <w:r w:rsidR="008C6FA7" w:rsidRPr="008C6FA7">
              <w:rPr>
                <w:sz w:val="20"/>
                <w:szCs w:val="20"/>
              </w:rPr>
            </w:r>
            <w:r w:rsidR="008C6FA7" w:rsidRPr="008C6FA7">
              <w:rPr>
                <w:sz w:val="20"/>
                <w:szCs w:val="20"/>
              </w:rPr>
              <w:fldChar w:fldCharType="separate"/>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sz w:val="20"/>
                <w:szCs w:val="20"/>
              </w:rPr>
              <w:fldChar w:fldCharType="end"/>
            </w:r>
          </w:p>
        </w:tc>
      </w:tr>
      <w:tr w:rsidR="00CC4F2C" w14:paraId="2DC2B640" w14:textId="77777777" w:rsidTr="00A42E90">
        <w:trPr>
          <w:trHeight w:val="441"/>
        </w:trPr>
        <w:tc>
          <w:tcPr>
            <w:tcW w:w="6036" w:type="dxa"/>
            <w:gridSpan w:val="3"/>
          </w:tcPr>
          <w:p w14:paraId="6A6A3DB8" w14:textId="77777777" w:rsidR="00CC4F2C" w:rsidRPr="006125F5" w:rsidRDefault="00323A5E">
            <w:pPr>
              <w:pStyle w:val="TableParagraph"/>
              <w:spacing w:before="0"/>
              <w:ind w:left="0"/>
              <w:rPr>
                <w:sz w:val="16"/>
                <w:szCs w:val="16"/>
              </w:rPr>
            </w:pPr>
            <w:r w:rsidRPr="006125F5">
              <w:rPr>
                <w:sz w:val="16"/>
                <w:szCs w:val="16"/>
              </w:rPr>
              <w:t>PRINT NAME:</w:t>
            </w:r>
          </w:p>
          <w:p w14:paraId="2DC2B63E" w14:textId="2BE5F14E" w:rsidR="008C6FA7" w:rsidRPr="008C6FA7" w:rsidRDefault="00A42E90">
            <w:pPr>
              <w:pStyle w:val="TableParagraph"/>
              <w:spacing w:before="0"/>
              <w:ind w:left="0"/>
              <w:rPr>
                <w:sz w:val="18"/>
              </w:rPr>
            </w:pPr>
            <w:r>
              <w:rPr>
                <w:sz w:val="20"/>
                <w:szCs w:val="20"/>
              </w:rPr>
              <w:t xml:space="preserve"> </w:t>
            </w:r>
            <w:r w:rsidR="008C6FA7" w:rsidRPr="008C6FA7">
              <w:rPr>
                <w:sz w:val="20"/>
                <w:szCs w:val="20"/>
              </w:rPr>
              <w:fldChar w:fldCharType="begin">
                <w:ffData>
                  <w:name w:val="Text1"/>
                  <w:enabled/>
                  <w:calcOnExit w:val="0"/>
                  <w:textInput/>
                </w:ffData>
              </w:fldChar>
            </w:r>
            <w:r w:rsidR="008C6FA7" w:rsidRPr="008C6FA7">
              <w:rPr>
                <w:sz w:val="20"/>
                <w:szCs w:val="20"/>
              </w:rPr>
              <w:instrText xml:space="preserve"> FORMTEXT </w:instrText>
            </w:r>
            <w:r w:rsidR="008C6FA7" w:rsidRPr="008C6FA7">
              <w:rPr>
                <w:sz w:val="20"/>
                <w:szCs w:val="20"/>
              </w:rPr>
            </w:r>
            <w:r w:rsidR="008C6FA7" w:rsidRPr="008C6FA7">
              <w:rPr>
                <w:sz w:val="20"/>
                <w:szCs w:val="20"/>
              </w:rPr>
              <w:fldChar w:fldCharType="separate"/>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sz w:val="20"/>
                <w:szCs w:val="20"/>
              </w:rPr>
              <w:fldChar w:fldCharType="end"/>
            </w:r>
          </w:p>
        </w:tc>
        <w:tc>
          <w:tcPr>
            <w:tcW w:w="5256" w:type="dxa"/>
            <w:gridSpan w:val="5"/>
            <w:vAlign w:val="center"/>
          </w:tcPr>
          <w:p w14:paraId="68A34D60" w14:textId="7DA68ED0" w:rsidR="00CC4F2C" w:rsidRPr="006125F5" w:rsidRDefault="00323A5E" w:rsidP="00A42E90">
            <w:pPr>
              <w:pStyle w:val="TableParagraph"/>
              <w:spacing w:before="0"/>
              <w:ind w:left="0"/>
              <w:rPr>
                <w:sz w:val="16"/>
                <w:szCs w:val="16"/>
              </w:rPr>
            </w:pPr>
            <w:r w:rsidRPr="006125F5">
              <w:rPr>
                <w:sz w:val="16"/>
                <w:szCs w:val="16"/>
              </w:rPr>
              <w:t>PRINT DATE:</w:t>
            </w:r>
          </w:p>
          <w:p w14:paraId="79C1C057" w14:textId="2F66FB4E" w:rsidR="008C6FA7" w:rsidRPr="008C6FA7" w:rsidRDefault="00A42E90" w:rsidP="00A42E90">
            <w:pPr>
              <w:pStyle w:val="TableParagraph"/>
              <w:spacing w:before="0"/>
              <w:ind w:left="0"/>
              <w:rPr>
                <w:sz w:val="18"/>
              </w:rPr>
            </w:pPr>
            <w:r>
              <w:rPr>
                <w:sz w:val="20"/>
                <w:szCs w:val="20"/>
              </w:rPr>
              <w:t xml:space="preserve"> </w:t>
            </w:r>
            <w:r w:rsidR="008C6FA7" w:rsidRPr="008C6FA7">
              <w:rPr>
                <w:sz w:val="20"/>
                <w:szCs w:val="20"/>
              </w:rPr>
              <w:fldChar w:fldCharType="begin">
                <w:ffData>
                  <w:name w:val="Text1"/>
                  <w:enabled/>
                  <w:calcOnExit w:val="0"/>
                  <w:textInput/>
                </w:ffData>
              </w:fldChar>
            </w:r>
            <w:r w:rsidR="008C6FA7" w:rsidRPr="008C6FA7">
              <w:rPr>
                <w:sz w:val="20"/>
                <w:szCs w:val="20"/>
              </w:rPr>
              <w:instrText xml:space="preserve"> FORMTEXT </w:instrText>
            </w:r>
            <w:r w:rsidR="008C6FA7" w:rsidRPr="008C6FA7">
              <w:rPr>
                <w:sz w:val="20"/>
                <w:szCs w:val="20"/>
              </w:rPr>
            </w:r>
            <w:r w:rsidR="008C6FA7" w:rsidRPr="008C6FA7">
              <w:rPr>
                <w:sz w:val="20"/>
                <w:szCs w:val="20"/>
              </w:rPr>
              <w:fldChar w:fldCharType="separate"/>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noProof/>
                <w:sz w:val="20"/>
                <w:szCs w:val="20"/>
              </w:rPr>
              <w:t> </w:t>
            </w:r>
            <w:r w:rsidR="008C6FA7" w:rsidRPr="008C6FA7">
              <w:rPr>
                <w:sz w:val="20"/>
                <w:szCs w:val="20"/>
              </w:rPr>
              <w:fldChar w:fldCharType="end"/>
            </w:r>
          </w:p>
          <w:p w14:paraId="2DC2B63F" w14:textId="367B77A4" w:rsidR="00DF0E2E" w:rsidRPr="008C6FA7" w:rsidRDefault="00DF0E2E" w:rsidP="00A42E90">
            <w:pPr>
              <w:pStyle w:val="TableParagraph"/>
              <w:spacing w:before="0"/>
              <w:ind w:left="0"/>
              <w:rPr>
                <w:sz w:val="18"/>
              </w:rPr>
            </w:pPr>
          </w:p>
        </w:tc>
      </w:tr>
    </w:tbl>
    <w:p w14:paraId="2DC2B641" w14:textId="77777777" w:rsidR="00CC4F2C" w:rsidRDefault="00CC4F2C">
      <w:pPr>
        <w:spacing w:before="8"/>
        <w:rPr>
          <w:sz w:val="26"/>
        </w:rPr>
      </w:pPr>
    </w:p>
    <w:sectPr w:rsidR="00CC4F2C">
      <w:type w:val="continuous"/>
      <w:pgSz w:w="12240" w:h="15840"/>
      <w:pgMar w:top="440" w:right="360" w:bottom="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1F41" w14:textId="77777777" w:rsidR="00135BCF" w:rsidRDefault="00135BCF" w:rsidP="00C5663E">
      <w:r>
        <w:separator/>
      </w:r>
    </w:p>
  </w:endnote>
  <w:endnote w:type="continuationSeparator" w:id="0">
    <w:p w14:paraId="2CA6766D" w14:textId="77777777" w:rsidR="00135BCF" w:rsidRDefault="00135BCF" w:rsidP="00C5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D163" w14:textId="77777777" w:rsidR="00135BCF" w:rsidRDefault="00135BCF" w:rsidP="00C5663E">
      <w:r>
        <w:separator/>
      </w:r>
    </w:p>
  </w:footnote>
  <w:footnote w:type="continuationSeparator" w:id="0">
    <w:p w14:paraId="74090465" w14:textId="77777777" w:rsidR="00135BCF" w:rsidRDefault="00135BCF" w:rsidP="00C5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h+d1WBvoR4SCspKwZf+YgLaQEEgDUSDg1j9V+TYb2mPc4n9ujFUwKAORzjCuH126KF79yMN9j7BTViU+Y9YvHg==" w:salt="m3efKwfnpxayaDt79ZdNR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2C"/>
    <w:rsid w:val="000652DE"/>
    <w:rsid w:val="00083834"/>
    <w:rsid w:val="00135BCF"/>
    <w:rsid w:val="0023232A"/>
    <w:rsid w:val="002D7F82"/>
    <w:rsid w:val="00321435"/>
    <w:rsid w:val="00323A5E"/>
    <w:rsid w:val="00352D9A"/>
    <w:rsid w:val="00576CA7"/>
    <w:rsid w:val="006125F5"/>
    <w:rsid w:val="006375ED"/>
    <w:rsid w:val="006D719D"/>
    <w:rsid w:val="007445CA"/>
    <w:rsid w:val="007B164F"/>
    <w:rsid w:val="007C6676"/>
    <w:rsid w:val="00871981"/>
    <w:rsid w:val="00896686"/>
    <w:rsid w:val="008C6FA7"/>
    <w:rsid w:val="00A42E90"/>
    <w:rsid w:val="00B27909"/>
    <w:rsid w:val="00B60783"/>
    <w:rsid w:val="00C5663E"/>
    <w:rsid w:val="00CA7AC2"/>
    <w:rsid w:val="00CC4F2C"/>
    <w:rsid w:val="00CD1BF2"/>
    <w:rsid w:val="00D97796"/>
    <w:rsid w:val="00DA0D94"/>
    <w:rsid w:val="00DF0E2E"/>
    <w:rsid w:val="00E56676"/>
    <w:rsid w:val="00F42EE2"/>
    <w:rsid w:val="00F47D18"/>
    <w:rsid w:val="00F9083B"/>
    <w:rsid w:val="00F9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B600"/>
  <w15:docId w15:val="{7BFA710A-81F7-4F30-A8F8-7D9008B1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rFonts w:ascii="Times New Roman" w:eastAsia="Times New Roman" w:hAnsi="Times New Roman" w:cs="Times New Roman"/>
      <w:i/>
      <w:sz w:val="20"/>
      <w:szCs w:val="20"/>
    </w:rPr>
  </w:style>
  <w:style w:type="paragraph" w:styleId="Title">
    <w:name w:val="Title"/>
    <w:basedOn w:val="Normal"/>
    <w:uiPriority w:val="10"/>
    <w:qFormat/>
    <w:pPr>
      <w:ind w:left="153"/>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6"/>
      <w:ind w:left="57"/>
    </w:pPr>
  </w:style>
  <w:style w:type="paragraph" w:styleId="Header">
    <w:name w:val="header"/>
    <w:basedOn w:val="Normal"/>
    <w:link w:val="HeaderChar"/>
    <w:uiPriority w:val="99"/>
    <w:unhideWhenUsed/>
    <w:rsid w:val="00C5663E"/>
    <w:pPr>
      <w:tabs>
        <w:tab w:val="center" w:pos="4680"/>
        <w:tab w:val="right" w:pos="9360"/>
      </w:tabs>
    </w:pPr>
  </w:style>
  <w:style w:type="character" w:customStyle="1" w:styleId="HeaderChar">
    <w:name w:val="Header Char"/>
    <w:basedOn w:val="DefaultParagraphFont"/>
    <w:link w:val="Header"/>
    <w:uiPriority w:val="99"/>
    <w:rsid w:val="00C5663E"/>
    <w:rPr>
      <w:rFonts w:ascii="Arial" w:eastAsia="Arial" w:hAnsi="Arial" w:cs="Arial"/>
    </w:rPr>
  </w:style>
  <w:style w:type="paragraph" w:styleId="Footer">
    <w:name w:val="footer"/>
    <w:basedOn w:val="Normal"/>
    <w:link w:val="FooterChar"/>
    <w:uiPriority w:val="99"/>
    <w:unhideWhenUsed/>
    <w:rsid w:val="00C5663E"/>
    <w:pPr>
      <w:tabs>
        <w:tab w:val="center" w:pos="4680"/>
        <w:tab w:val="right" w:pos="9360"/>
      </w:tabs>
    </w:pPr>
  </w:style>
  <w:style w:type="character" w:customStyle="1" w:styleId="FooterChar">
    <w:name w:val="Footer Char"/>
    <w:basedOn w:val="DefaultParagraphFont"/>
    <w:link w:val="Footer"/>
    <w:uiPriority w:val="99"/>
    <w:rsid w:val="00C5663E"/>
    <w:rPr>
      <w:rFonts w:ascii="Arial" w:eastAsia="Arial" w:hAnsi="Arial" w:cs="Arial"/>
    </w:rPr>
  </w:style>
  <w:style w:type="paragraph" w:styleId="Revision">
    <w:name w:val="Revision"/>
    <w:hidden/>
    <w:uiPriority w:val="99"/>
    <w:semiHidden/>
    <w:rsid w:val="006375E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tcpdfrsrec@wisconsin.gov"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2e_division xmlns="fb82bcdf-ea63-4554-99e3-e15ccd87b479">1</_x002e_division>
    <_x002e_globalNavigation xmlns="fb82bcdf-ea63-4554-99e3-e15ccd87b479">3</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TUA7STYPYEWP-583178377-10725</_dlc_DocId>
    <_dlc_DocIdUrl xmlns="10f2cb44-b37d-4693-a5c3-140ab663d372">
      <Url>https://datcp2016-auth-prod.wi.gov/_layouts/15/DocIdRedir.aspx?ID=TUA7STYPYEWP-583178377-10725</Url>
      <Description>TUA7STYPYEWP-583178377-10725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CAAC22-DDA5-40BD-A717-859A6A543234}">
  <ds:schemaRefs>
    <ds:schemaRef ds:uri="http://schemas.microsoft.com/sharepoint/v3/contenttype/forms"/>
  </ds:schemaRefs>
</ds:datastoreItem>
</file>

<file path=customXml/itemProps2.xml><?xml version="1.0" encoding="utf-8"?>
<ds:datastoreItem xmlns:ds="http://schemas.openxmlformats.org/officeDocument/2006/customXml" ds:itemID="{4AE334D4-5DB0-4885-AF7A-6F6A3D5C02D9}"/>
</file>

<file path=customXml/itemProps3.xml><?xml version="1.0" encoding="utf-8"?>
<ds:datastoreItem xmlns:ds="http://schemas.openxmlformats.org/officeDocument/2006/customXml" ds:itemID="{A29D7803-0DD1-4A47-ABAD-12E624432938}">
  <ds:schemaRefs>
    <ds:schemaRef ds:uri="http://purl.org/dc/elements/1.1/"/>
    <ds:schemaRef ds:uri="6ce6920c-e0ab-4ae5-8ac4-d58e8fef8e6c"/>
    <ds:schemaRef ds:uri="http://schemas.microsoft.com/office/2006/documentManagement/types"/>
    <ds:schemaRef ds:uri="http://schemas.microsoft.com/sharepoint/v4"/>
    <ds:schemaRef ds:uri="http://schemas.microsoft.com/office/infopath/2007/PartnerControls"/>
    <ds:schemaRef ds:uri="http://schemas.microsoft.com/office/2006/metadata/properties"/>
    <ds:schemaRef ds:uri="http://schemas.openxmlformats.org/package/2006/metadata/core-properties"/>
    <ds:schemaRef ds:uri="http://purl.org/dc/terms/"/>
    <ds:schemaRef ds:uri="8cb4a07b-b122-4a4c-8040-c485f152f46b"/>
    <ds:schemaRef ds:uri="http://www.w3.org/XML/1998/namespace"/>
    <ds:schemaRef ds:uri="http://purl.org/dc/dcmitype/"/>
  </ds:schemaRefs>
</ds:datastoreItem>
</file>

<file path=customXml/itemProps4.xml><?xml version="1.0" encoding="utf-8"?>
<ds:datastoreItem xmlns:ds="http://schemas.openxmlformats.org/officeDocument/2006/customXml" ds:itemID="{F2B9AE2C-F269-4150-A9D4-55982E723EB4}"/>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12</DocSecurity>
  <Lines>18</Lines>
  <Paragraphs>5</Paragraphs>
  <ScaleCrop>false</ScaleCrop>
  <HeadingPairs>
    <vt:vector size="2" baseType="variant">
      <vt:variant>
        <vt:lpstr>Title</vt:lpstr>
      </vt:variant>
      <vt:variant>
        <vt:i4>1</vt:i4>
      </vt:variant>
    </vt:vector>
  </HeadingPairs>
  <TitlesOfParts>
    <vt:vector size="1" baseType="lpstr">
      <vt:lpstr>VGBA Drain Cover Replacement Affidavit DRAFT</vt:lpstr>
    </vt:vector>
  </TitlesOfParts>
  <Company>WIDATCP</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VGBA Drain Cover Replacement Affidavit</dc:title>
  <dc:creator>Lawrence, Laurie J</dc:creator>
  <cp:lastModifiedBy>Kaplanek, James H - DATCP</cp:lastModifiedBy>
  <cp:revision>2</cp:revision>
  <dcterms:created xsi:type="dcterms:W3CDTF">2025-04-10T20:12:00Z</dcterms:created>
  <dcterms:modified xsi:type="dcterms:W3CDTF">2025-04-10T20:12:00Z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20 for Word</vt:lpwstr>
  </property>
  <property fmtid="{D5CDD505-2E9C-101B-9397-08002B2CF9AE}" pid="4" name="LastSaved">
    <vt:filetime>2023-09-25T00:00:00Z</vt:filetime>
  </property>
  <property fmtid="{D5CDD505-2E9C-101B-9397-08002B2CF9AE}" pid="5" name="ContentTypeId">
    <vt:lpwstr>0x010100A3B93A19F7DD0C4B8740FD07DD1FDFFF</vt:lpwstr>
  </property>
  <property fmtid="{D5CDD505-2E9C-101B-9397-08002B2CF9AE}" pid="6" name="_dlc_DocIdItemGuid">
    <vt:lpwstr>5d7c01a1-756d-4075-bc26-f8ddf0832d2b</vt:lpwstr>
  </property>
</Properties>
</file>