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89DD" w14:textId="69779F77" w:rsidR="00E81DEB" w:rsidRDefault="00E81DEB" w:rsidP="00E81DEB">
      <w:pPr>
        <w:pStyle w:val="Tablespacers"/>
      </w:pPr>
    </w:p>
    <w:tbl>
      <w:tblPr>
        <w:tblStyle w:val="TableGrid"/>
        <w:tblW w:w="15035" w:type="dxa"/>
        <w:tblInd w:w="85" w:type="dxa"/>
        <w:tblLook w:val="04A0" w:firstRow="1" w:lastRow="0" w:firstColumn="1" w:lastColumn="0" w:noHBand="0" w:noVBand="1"/>
      </w:tblPr>
      <w:tblGrid>
        <w:gridCol w:w="1079"/>
        <w:gridCol w:w="147"/>
        <w:gridCol w:w="145"/>
        <w:gridCol w:w="91"/>
        <w:gridCol w:w="285"/>
        <w:gridCol w:w="1088"/>
        <w:gridCol w:w="1358"/>
        <w:gridCol w:w="1772"/>
        <w:gridCol w:w="2070"/>
        <w:gridCol w:w="1060"/>
        <w:gridCol w:w="1609"/>
        <w:gridCol w:w="860"/>
        <w:gridCol w:w="1119"/>
        <w:gridCol w:w="2352"/>
      </w:tblGrid>
      <w:tr w:rsidR="001A2678" w14:paraId="3F9E85BF" w14:textId="77777777" w:rsidTr="001717AE">
        <w:trPr>
          <w:trHeight w:val="144"/>
        </w:trPr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EA3D6" w14:textId="77777777" w:rsidR="001A2678" w:rsidRPr="003605AB" w:rsidRDefault="001A2678" w:rsidP="003605AB">
            <w:pPr>
              <w:pStyle w:val="Formnumber"/>
            </w:pPr>
          </w:p>
        </w:tc>
        <w:tc>
          <w:tcPr>
            <w:tcW w:w="135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2F930" w14:textId="43CA73F0" w:rsidR="001A2678" w:rsidRPr="003605AB" w:rsidRDefault="001A2678" w:rsidP="004F62BB">
            <w:pPr>
              <w:pStyle w:val="Formnumber"/>
            </w:pPr>
            <w:r w:rsidRPr="003605AB">
              <w:t>DFRS-BFRB-014.docx (rev. 0</w:t>
            </w:r>
            <w:r w:rsidR="004F62BB">
              <w:t>4</w:t>
            </w:r>
            <w:r w:rsidRPr="003605AB">
              <w:t>/202</w:t>
            </w:r>
            <w:r w:rsidR="004F62BB">
              <w:t>4</w:t>
            </w:r>
            <w:r w:rsidRPr="003605AB">
              <w:t>)</w:t>
            </w:r>
          </w:p>
        </w:tc>
      </w:tr>
      <w:tr w:rsidR="001A2678" w14:paraId="1514EF1E" w14:textId="77777777" w:rsidTr="001717AE">
        <w:trPr>
          <w:trHeight w:val="331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DFA71" w14:textId="3FE03EDC" w:rsidR="001A2678" w:rsidRDefault="001A2678" w:rsidP="001D5468">
            <w:pPr>
              <w:pStyle w:val="Tablespacers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057F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61C227" wp14:editId="161FFDA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36418</wp:posOffset>
                  </wp:positionV>
                  <wp:extent cx="609600" cy="609600"/>
                  <wp:effectExtent l="0" t="0" r="0" b="0"/>
                  <wp:wrapNone/>
                  <wp:docPr id="4" name="Picture 4" descr="C:\Users\mackesl\Desktop\FORMS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kesl\Desktop\FORMS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C7EB6" w14:textId="77777777" w:rsidR="001A2678" w:rsidRPr="001D5468" w:rsidRDefault="001A2678" w:rsidP="001D5468">
            <w:pPr>
              <w:pStyle w:val="DATCPname"/>
            </w:pPr>
          </w:p>
        </w:tc>
        <w:tc>
          <w:tcPr>
            <w:tcW w:w="135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3F1B5" w14:textId="0FE010AD" w:rsidR="001A2678" w:rsidRPr="001D5468" w:rsidRDefault="001A2678" w:rsidP="001D5468">
            <w:pPr>
              <w:pStyle w:val="DATCPname"/>
            </w:pPr>
            <w:r w:rsidRPr="001D5468">
              <w:t>Wisconsin Department of Agriculture, Trade and Consumer Protection</w:t>
            </w:r>
          </w:p>
          <w:p w14:paraId="27C5B165" w14:textId="77777777" w:rsidR="001A2678" w:rsidRDefault="001A2678" w:rsidP="003605AB">
            <w:pPr>
              <w:pStyle w:val="DATCPaddress"/>
            </w:pPr>
            <w:r w:rsidRPr="003605AB">
              <w:rPr>
                <w:rStyle w:val="Italic"/>
              </w:rPr>
              <w:t>Division of Food and Recreational Safety</w:t>
            </w:r>
            <w:r>
              <w:rPr>
                <w:rStyle w:val="Italic"/>
              </w:rPr>
              <w:br/>
            </w:r>
            <w:r w:rsidRPr="001D5468">
              <w:t>PO Box 8911  Madison, WI 53708-8911</w:t>
            </w:r>
            <w:r>
              <w:br/>
            </w:r>
            <w:r w:rsidRPr="001D5468">
              <w:t>Phone: (608) 224-4683   Fax: (608) 224-4710</w:t>
            </w:r>
          </w:p>
          <w:p w14:paraId="3EAD2FF0" w14:textId="34792D25" w:rsidR="001717AE" w:rsidRPr="003605AB" w:rsidRDefault="001717AE" w:rsidP="003605AB">
            <w:pPr>
              <w:pStyle w:val="DATCPaddress"/>
              <w:rPr>
                <w:i/>
              </w:rPr>
            </w:pPr>
          </w:p>
        </w:tc>
      </w:tr>
      <w:tr w:rsidR="001717AE" w14:paraId="00F7218D" w14:textId="77777777" w:rsidTr="001717AE">
        <w:trPr>
          <w:trHeight w:val="576"/>
        </w:trPr>
        <w:tc>
          <w:tcPr>
            <w:tcW w:w="150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DFE72" w14:textId="07D81DC4" w:rsidR="001717AE" w:rsidRPr="0036744D" w:rsidRDefault="001717AE" w:rsidP="001717AE">
            <w:pPr>
              <w:pStyle w:val="Formtitle"/>
              <w:rPr>
                <w:b w:val="0"/>
                <w:sz w:val="20"/>
                <w:szCs w:val="20"/>
              </w:rPr>
            </w:pPr>
            <w:r w:rsidRPr="001D5468">
              <w:t>VGBA Drain and Equalizer Cover Replacement Log</w:t>
            </w:r>
            <w:r>
              <w:t xml:space="preserve">                              </w:t>
            </w:r>
            <w:r>
              <w:rPr>
                <w:b w:val="0"/>
                <w:sz w:val="20"/>
                <w:szCs w:val="20"/>
              </w:rPr>
              <w:t>Wis. Admin. Code ch. ATCP 76</w:t>
            </w:r>
          </w:p>
        </w:tc>
      </w:tr>
      <w:tr w:rsidR="001717AE" w14:paraId="30C04614" w14:textId="77777777" w:rsidTr="001717AE">
        <w:trPr>
          <w:trHeight w:val="269"/>
        </w:trPr>
        <w:tc>
          <w:tcPr>
            <w:tcW w:w="15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E5002" w14:textId="29316C27" w:rsidR="001717AE" w:rsidRPr="003605AB" w:rsidRDefault="001717AE" w:rsidP="0075246E">
            <w:pPr>
              <w:pStyle w:val="Formtext10pt"/>
              <w:rPr>
                <w:rStyle w:val="BoldItaliccharc"/>
              </w:rPr>
            </w:pPr>
            <w:r w:rsidRPr="003605AB">
              <w:rPr>
                <w:rStyle w:val="BoldItaliccharc"/>
              </w:rPr>
              <w:t>USE ONE LOG SHEET FOR EACH BASIN</w:t>
            </w:r>
            <w:r w:rsidRPr="00876B42">
              <w:t xml:space="preserve"> </w:t>
            </w:r>
          </w:p>
        </w:tc>
      </w:tr>
      <w:tr w:rsidR="001717AE" w:rsidRPr="00673747" w14:paraId="47601FC5" w14:textId="77777777" w:rsidTr="00A36708">
        <w:trPr>
          <w:trHeight w:val="26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39F00E" w14:textId="77777777" w:rsidR="001717AE" w:rsidRPr="00876B42" w:rsidRDefault="001717AE" w:rsidP="0075246E">
            <w:pPr>
              <w:pStyle w:val="Formtext9pt"/>
            </w:pPr>
            <w:r w:rsidRPr="00876B42">
              <w:t>POOL NAME: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FB0B" w14:textId="66FC823D" w:rsidR="001717AE" w:rsidRPr="00673747" w:rsidRDefault="001717AE" w:rsidP="0075246E">
            <w:pPr>
              <w:pStyle w:val="Formtext10pt"/>
              <w:rPr>
                <w:rStyle w:val="BoldItaliccharc"/>
                <w:b w:val="0"/>
                <w:i w:val="0"/>
              </w:rPr>
            </w:pPr>
            <w:r>
              <w:rPr>
                <w:rStyle w:val="BoldItaliccharc"/>
                <w:b w:val="0"/>
                <w:i w:val="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0" w:name="Text226"/>
            <w:r>
              <w:rPr>
                <w:rStyle w:val="BoldItaliccharc"/>
                <w:b w:val="0"/>
                <w:i w:val="0"/>
              </w:rPr>
              <w:instrText xml:space="preserve"> FORMTEXT </w:instrText>
            </w:r>
            <w:r>
              <w:rPr>
                <w:rStyle w:val="BoldItaliccharc"/>
                <w:b w:val="0"/>
                <w:i w:val="0"/>
              </w:rPr>
            </w:r>
            <w:r>
              <w:rPr>
                <w:rStyle w:val="BoldItaliccharc"/>
                <w:b w:val="0"/>
                <w:i w:val="0"/>
              </w:rPr>
              <w:fldChar w:fldCharType="separate"/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A38242" w14:textId="1FD913E2" w:rsidR="001717AE" w:rsidRPr="00673747" w:rsidRDefault="001717AE" w:rsidP="0075246E">
            <w:pPr>
              <w:pStyle w:val="Formtext10pt"/>
              <w:rPr>
                <w:rStyle w:val="BoldItaliccharc"/>
                <w:b w:val="0"/>
                <w:i w:val="0"/>
              </w:rPr>
            </w:pPr>
            <w:r w:rsidRPr="00876B42">
              <w:t>LICENSE NUMBER: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B9D58" w14:textId="34B411A7" w:rsidR="001717AE" w:rsidRPr="00673747" w:rsidRDefault="001717AE" w:rsidP="0075246E">
            <w:pPr>
              <w:pStyle w:val="Formtext10pt"/>
              <w:rPr>
                <w:rStyle w:val="BoldItaliccharc"/>
                <w:b w:val="0"/>
                <w:i w:val="0"/>
              </w:rPr>
            </w:pPr>
            <w:r>
              <w:rPr>
                <w:rStyle w:val="BoldItaliccharc"/>
                <w:b w:val="0"/>
                <w:i w:val="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" w:name="Text227"/>
            <w:r>
              <w:rPr>
                <w:rStyle w:val="BoldItaliccharc"/>
                <w:b w:val="0"/>
                <w:i w:val="0"/>
              </w:rPr>
              <w:instrText xml:space="preserve"> FORMTEXT </w:instrText>
            </w:r>
            <w:r>
              <w:rPr>
                <w:rStyle w:val="BoldItaliccharc"/>
                <w:b w:val="0"/>
                <w:i w:val="0"/>
              </w:rPr>
            </w:r>
            <w:r>
              <w:rPr>
                <w:rStyle w:val="BoldItaliccharc"/>
                <w:b w:val="0"/>
                <w:i w:val="0"/>
              </w:rPr>
              <w:fldChar w:fldCharType="separate"/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  <w:noProof/>
              </w:rPr>
              <w:t> </w:t>
            </w:r>
            <w:r>
              <w:rPr>
                <w:rStyle w:val="BoldItaliccharc"/>
                <w:b w:val="0"/>
                <w:i w:val="0"/>
              </w:rPr>
              <w:fldChar w:fldCharType="end"/>
            </w:r>
            <w:bookmarkEnd w:id="1"/>
          </w:p>
        </w:tc>
      </w:tr>
      <w:tr w:rsidR="00A36708" w14:paraId="1A491927" w14:textId="77777777" w:rsidTr="00A36708">
        <w:trPr>
          <w:trHeight w:val="251"/>
        </w:trPr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789CDE" w14:textId="77777777" w:rsidR="00A36708" w:rsidRPr="00876B42" w:rsidRDefault="00A36708" w:rsidP="0075246E">
            <w:pPr>
              <w:pStyle w:val="Formtext9pt"/>
            </w:pPr>
            <w:r w:rsidRPr="00876B42">
              <w:t>POOL LOCATION: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10F32" w14:textId="77777777" w:rsidR="00A36708" w:rsidRPr="003605AB" w:rsidRDefault="00A36708" w:rsidP="0075246E">
            <w:pPr>
              <w:pStyle w:val="Formtext10pt"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" w:name="Text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DC8B1" w14:textId="23874CCE" w:rsidR="00A36708" w:rsidRPr="003605AB" w:rsidRDefault="00A36708" w:rsidP="0075246E">
            <w:pPr>
              <w:pStyle w:val="Formtext10pt"/>
            </w:pPr>
            <w:r w:rsidRPr="00876B42">
              <w:t>POOL TYPE (SWIM, ACTIVITY, WHIRL):</w:t>
            </w:r>
            <w:r>
              <w:t xml:space="preserve">    </w:t>
            </w:r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A2678" w14:paraId="778DD068" w14:textId="3A1666FF" w:rsidTr="001A2678">
        <w:trPr>
          <w:trHeight w:val="33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B1C" w14:textId="6CD29855" w:rsidR="001A2678" w:rsidRPr="00876B42" w:rsidRDefault="001A2678" w:rsidP="00416404">
            <w:pPr>
              <w:pStyle w:val="Formtext9pt"/>
              <w:jc w:val="center"/>
            </w:pPr>
            <w:r w:rsidRPr="00876B42">
              <w:t>Date of Installation</w:t>
            </w: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0134" w14:textId="173F5FEF" w:rsidR="001A2678" w:rsidRPr="00876B42" w:rsidRDefault="001A2678" w:rsidP="00416404">
            <w:pPr>
              <w:pStyle w:val="Formtext9pt"/>
              <w:jc w:val="center"/>
            </w:pPr>
            <w:r w:rsidRPr="00876B42">
              <w:t xml:space="preserve">Location of cover(s) </w:t>
            </w:r>
            <w:r>
              <w:br/>
            </w:r>
            <w:r w:rsidRPr="00876B42">
              <w:t>(eg, floor, wall) installed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AB8" w14:textId="58FC13C4" w:rsidR="001A2678" w:rsidRPr="00876B42" w:rsidRDefault="001A2678" w:rsidP="00416404">
            <w:pPr>
              <w:pStyle w:val="Formtext9pt"/>
              <w:jc w:val="center"/>
            </w:pPr>
            <w:r>
              <w:t>Number of cover(s) installed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A63" w14:textId="4C90F745" w:rsidR="001A2678" w:rsidRPr="00876B42" w:rsidRDefault="001A2678" w:rsidP="00416404">
            <w:pPr>
              <w:pStyle w:val="Formtext9pt"/>
              <w:jc w:val="center"/>
            </w:pPr>
            <w:r w:rsidRPr="00876B42">
              <w:t>Manufacturer Name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025" w14:textId="77777777" w:rsidR="001A2678" w:rsidRDefault="001A2678" w:rsidP="00416404">
            <w:pPr>
              <w:pStyle w:val="Formtext9pt"/>
              <w:jc w:val="center"/>
            </w:pPr>
          </w:p>
          <w:p w14:paraId="5665BADF" w14:textId="733277C9" w:rsidR="001A2678" w:rsidRPr="00876B42" w:rsidRDefault="001A2678" w:rsidP="00416404">
            <w:pPr>
              <w:pStyle w:val="Formtext9pt"/>
              <w:jc w:val="center"/>
            </w:pPr>
            <w:r w:rsidRPr="00876B42">
              <w:t xml:space="preserve">Manufacturer Model </w:t>
            </w:r>
            <w:r>
              <w:t>Number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B421" w14:textId="77777777" w:rsidR="001A2678" w:rsidRDefault="001A2678" w:rsidP="00416404">
            <w:pPr>
              <w:pStyle w:val="Formtext9pt"/>
              <w:jc w:val="center"/>
            </w:pPr>
            <w:r>
              <w:t xml:space="preserve">Date Indicator </w:t>
            </w:r>
          </w:p>
          <w:p w14:paraId="41AD70DC" w14:textId="77777777" w:rsidR="001A2678" w:rsidRDefault="001A2678" w:rsidP="00416404">
            <w:pPr>
              <w:pStyle w:val="Formtext9pt"/>
              <w:jc w:val="center"/>
            </w:pPr>
            <w:r>
              <w:t xml:space="preserve">(stamp or similar) Indicate whether </w:t>
            </w:r>
          </w:p>
          <w:p w14:paraId="36F177B2" w14:textId="324950CC" w:rsidR="001A2678" w:rsidRPr="00876B42" w:rsidRDefault="001A2678" w:rsidP="00416404">
            <w:pPr>
              <w:pStyle w:val="Formtext9pt"/>
              <w:jc w:val="center"/>
            </w:pPr>
            <w:r>
              <w:t>2008 or 2017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B630" w14:textId="50B25769" w:rsidR="001A2678" w:rsidRPr="00876B42" w:rsidRDefault="001A2678" w:rsidP="00416404">
            <w:pPr>
              <w:pStyle w:val="Formtext9pt"/>
              <w:jc w:val="center"/>
            </w:pPr>
            <w:r w:rsidRPr="00876B42">
              <w:t>Life Span (years)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711" w14:textId="36D9E5C3" w:rsidR="001A2678" w:rsidRPr="00876B42" w:rsidRDefault="001A2678" w:rsidP="005F5178">
            <w:pPr>
              <w:pStyle w:val="Formtext9pt"/>
              <w:jc w:val="center"/>
            </w:pPr>
            <w:r w:rsidRPr="00876B42">
              <w:t xml:space="preserve">Gallons per minute </w:t>
            </w:r>
            <w:r>
              <w:t xml:space="preserve">(gpm) </w:t>
            </w:r>
            <w:r w:rsidRPr="00876B42">
              <w:t>rating</w:t>
            </w:r>
            <w: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126A" w14:textId="41F58B31" w:rsidR="001A2678" w:rsidRPr="00876B42" w:rsidRDefault="001A2678" w:rsidP="005F5178">
            <w:pPr>
              <w:pStyle w:val="Formtext9pt"/>
              <w:jc w:val="center"/>
            </w:pPr>
            <w:r w:rsidRPr="00876B42">
              <w:t>Initials</w:t>
            </w:r>
            <w:r>
              <w:t>: I certify that the drain cover(s) were installed according to manufacturer instructions, including gpm rating</w:t>
            </w:r>
          </w:p>
        </w:tc>
      </w:tr>
      <w:tr w:rsidR="001A2678" w14:paraId="7A947BE3" w14:textId="4E2134D0" w:rsidTr="001A2678">
        <w:trPr>
          <w:trHeight w:val="389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16812CCE" w14:textId="6A1E17CB" w:rsidR="001A2678" w:rsidRPr="004C49AF" w:rsidRDefault="001A2678" w:rsidP="00014C02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4" w:name="Text225"/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  <w:bookmarkEnd w:id="4"/>
          </w:p>
        </w:tc>
        <w:tc>
          <w:tcPr>
            <w:tcW w:w="1756" w:type="dxa"/>
            <w:gridSpan w:val="5"/>
            <w:tcBorders>
              <w:top w:val="single" w:sz="4" w:space="0" w:color="auto"/>
            </w:tcBorders>
            <w:vAlign w:val="center"/>
          </w:tcPr>
          <w:p w14:paraId="0A139B26" w14:textId="01809C38" w:rsidR="001A2678" w:rsidRPr="004C49AF" w:rsidRDefault="001A2678" w:rsidP="00014C02">
            <w:pPr>
              <w:pStyle w:val="Formtext10pt"/>
            </w:pPr>
            <w:r w:rsidRPr="004C49AF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5" w:name="Text230"/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  <w:bookmarkEnd w:id="5"/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2145B48" w14:textId="7C88D6E8" w:rsidR="001A2678" w:rsidRPr="004C49AF" w:rsidRDefault="001A2678" w:rsidP="00014C02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74A09A99" w14:textId="78A08B7E" w:rsidR="001A2678" w:rsidRPr="004C49AF" w:rsidRDefault="001A2678" w:rsidP="00014C02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</w:tcBorders>
          </w:tcPr>
          <w:p w14:paraId="12AF138E" w14:textId="51532915" w:rsidR="001A2678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5057CF86" w14:textId="6E8FA1B8" w:rsidR="001A2678" w:rsidRPr="004C49AF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53C12FE7" w14:textId="77777777" w:rsidR="001A2678" w:rsidRPr="004C49AF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3557A429" w14:textId="77777777" w:rsidR="001A2678" w:rsidRPr="004C49AF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tcBorders>
              <w:top w:val="single" w:sz="4" w:space="0" w:color="auto"/>
            </w:tcBorders>
            <w:vAlign w:val="center"/>
          </w:tcPr>
          <w:p w14:paraId="6AF3F444" w14:textId="6F9A446B" w:rsidR="001A2678" w:rsidRPr="004C49AF" w:rsidRDefault="001A2678" w:rsidP="005F51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58BD96C6" w14:textId="2BEEB357" w:rsidTr="001A2678">
        <w:trPr>
          <w:trHeight w:val="389"/>
        </w:trPr>
        <w:tc>
          <w:tcPr>
            <w:tcW w:w="1079" w:type="dxa"/>
            <w:vAlign w:val="center"/>
          </w:tcPr>
          <w:p w14:paraId="2D61A98E" w14:textId="0EAC49F1" w:rsidR="001A2678" w:rsidRPr="004C49AF" w:rsidRDefault="001A2678" w:rsidP="00EC5600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3397FFD4" w14:textId="6A281067" w:rsidR="001A2678" w:rsidRPr="004C49AF" w:rsidRDefault="001A2678" w:rsidP="00EC5600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430EB358" w14:textId="213D56C1" w:rsidR="001A2678" w:rsidRPr="004C49AF" w:rsidRDefault="001A2678" w:rsidP="00EC5600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16B26A41" w14:textId="21FEB266" w:rsidR="001A2678" w:rsidRPr="004C49AF" w:rsidRDefault="001A2678" w:rsidP="00EC5600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1D0EFB80" w14:textId="6A9F6F56" w:rsidR="001A2678" w:rsidRPr="004C49AF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609" w:type="dxa"/>
            <w:vAlign w:val="center"/>
          </w:tcPr>
          <w:p w14:paraId="55A305E5" w14:textId="618DEECC" w:rsidR="001A2678" w:rsidRPr="004C49AF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6A260A90" w14:textId="77777777" w:rsidR="001A2678" w:rsidRPr="004C49AF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5070377D" w14:textId="77777777" w:rsidR="001A2678" w:rsidRPr="004C49AF" w:rsidRDefault="001A2678" w:rsidP="005F51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7F62D3F6" w14:textId="0C3FC11F" w:rsidR="001A2678" w:rsidRPr="004C49AF" w:rsidRDefault="001A2678" w:rsidP="005F51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4EE3E283" w14:textId="0D6A8FE3" w:rsidTr="001A2678">
        <w:trPr>
          <w:trHeight w:val="389"/>
        </w:trPr>
        <w:tc>
          <w:tcPr>
            <w:tcW w:w="1079" w:type="dxa"/>
            <w:vAlign w:val="center"/>
          </w:tcPr>
          <w:p w14:paraId="7C4DFD8C" w14:textId="6C6C9482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14600102" w14:textId="1E0A2194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5DC870F5" w14:textId="4935EA7A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5704D8F9" w14:textId="26030AF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5A6C6862" w14:textId="55E06986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70049EB2" w14:textId="62D32CD9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7C49157C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1ACA3BF2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4C1EB355" w14:textId="04E08CAB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119AC664" w14:textId="50D2A2BD" w:rsidTr="001A2678">
        <w:trPr>
          <w:trHeight w:val="389"/>
        </w:trPr>
        <w:tc>
          <w:tcPr>
            <w:tcW w:w="1079" w:type="dxa"/>
            <w:vAlign w:val="center"/>
          </w:tcPr>
          <w:p w14:paraId="1775A325" w14:textId="7EBEA710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7F8EBBA8" w14:textId="05B6DC4C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06BAD7D5" w14:textId="34712549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170076F8" w14:textId="6DA24EED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2A826BEA" w14:textId="1D3D1F0F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07E0C83C" w14:textId="0BED527E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556E6BDB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082C8408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3BBA04DA" w14:textId="35813DC2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0074F345" w14:textId="6A58F104" w:rsidTr="001A2678">
        <w:trPr>
          <w:trHeight w:val="389"/>
        </w:trPr>
        <w:tc>
          <w:tcPr>
            <w:tcW w:w="1079" w:type="dxa"/>
            <w:vAlign w:val="center"/>
          </w:tcPr>
          <w:p w14:paraId="79B99F13" w14:textId="134D603D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2FD02F63" w14:textId="532E058F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3B19E5AE" w14:textId="73B028A0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6118974F" w14:textId="48F6B210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13BF7DA6" w14:textId="4CDD5312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077191D6" w14:textId="6872B610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2AF473F1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7F10BD0A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71230DC7" w14:textId="3A2B19D0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1B692994" w14:textId="68D477A3" w:rsidTr="001A2678">
        <w:trPr>
          <w:trHeight w:val="389"/>
        </w:trPr>
        <w:tc>
          <w:tcPr>
            <w:tcW w:w="1079" w:type="dxa"/>
            <w:vAlign w:val="center"/>
          </w:tcPr>
          <w:p w14:paraId="21A55D3C" w14:textId="1AC395AE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5EC685B9" w14:textId="27981066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20B25FCB" w14:textId="48136A6D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5FF68A7E" w14:textId="6B8D2431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3144FF4F" w14:textId="61C8C476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102BDE1A" w14:textId="34440A1E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7DF450D3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20CDB680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39FE9B3B" w14:textId="228A0E57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6CB5558E" w14:textId="7795F94D" w:rsidTr="001A2678">
        <w:trPr>
          <w:trHeight w:val="389"/>
        </w:trPr>
        <w:tc>
          <w:tcPr>
            <w:tcW w:w="1079" w:type="dxa"/>
            <w:vAlign w:val="center"/>
          </w:tcPr>
          <w:p w14:paraId="2C6CDE4B" w14:textId="4CADE28F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33C19121" w14:textId="0FB9DD8B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1E91AA7C" w14:textId="2BE6AB72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6798C0AE" w14:textId="7611A91D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7CE52F98" w14:textId="6E25C46C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6A24C074" w14:textId="3F034E72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1EF81BE7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2F5326C4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4F89FB21" w14:textId="2554E7EA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273A5071" w14:textId="7B73FA13" w:rsidTr="001A2678">
        <w:trPr>
          <w:trHeight w:val="389"/>
        </w:trPr>
        <w:tc>
          <w:tcPr>
            <w:tcW w:w="1079" w:type="dxa"/>
            <w:vAlign w:val="center"/>
          </w:tcPr>
          <w:p w14:paraId="03A00F3E" w14:textId="3F21D8B6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4A694CC1" w14:textId="6874D1B8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7BAF811B" w14:textId="4B4BF1B4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2E756B4E" w14:textId="55460EB8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1CFA5F96" w14:textId="39ED501B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69A26880" w14:textId="7F5FE5A8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168FD630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2718A131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2B4DA9FB" w14:textId="4551BA59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4074F3C5" w14:textId="5D7EDE6B" w:rsidTr="001A2678">
        <w:trPr>
          <w:trHeight w:val="389"/>
        </w:trPr>
        <w:tc>
          <w:tcPr>
            <w:tcW w:w="1079" w:type="dxa"/>
            <w:vAlign w:val="center"/>
          </w:tcPr>
          <w:p w14:paraId="032CD7D8" w14:textId="2294AD3F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0C8836A4" w14:textId="649E70D5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65E7ABA5" w14:textId="3B84768F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6A61364F" w14:textId="16F8E7F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29B527E3" w14:textId="6026F2CC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2E6D616D" w14:textId="4C31B33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353F4C38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585BCDF8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67279FB6" w14:textId="6B66C6F7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64D3E7C9" w14:textId="7626F815" w:rsidTr="001A2678">
        <w:trPr>
          <w:trHeight w:val="389"/>
        </w:trPr>
        <w:tc>
          <w:tcPr>
            <w:tcW w:w="1079" w:type="dxa"/>
            <w:vAlign w:val="center"/>
          </w:tcPr>
          <w:p w14:paraId="61B8A5F4" w14:textId="3E566C62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33723F0C" w14:textId="2D5B9849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30A727B6" w14:textId="63C52291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03C3763C" w14:textId="03B0CCA2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04C0D688" w14:textId="513D77E4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7C9B812F" w14:textId="25C80050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74B7DA69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4C42F58A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50083E35" w14:textId="60EBDB61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19FD7931" w14:textId="67474567" w:rsidTr="001A2678">
        <w:trPr>
          <w:trHeight w:val="389"/>
        </w:trPr>
        <w:tc>
          <w:tcPr>
            <w:tcW w:w="1079" w:type="dxa"/>
            <w:vAlign w:val="center"/>
          </w:tcPr>
          <w:p w14:paraId="306FF0AC" w14:textId="5B95A748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5B1031E3" w14:textId="2DEDFA7E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20FD0F77" w14:textId="1CCBED9E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5170CA7A" w14:textId="17AB4830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21DEC1CB" w14:textId="3E2D425D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6F149BE9" w14:textId="74F2CE3C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04AE2193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274AB57B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343E6B91" w14:textId="534BF692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0AE76961" w14:textId="59B169C6" w:rsidTr="001A2678">
        <w:trPr>
          <w:trHeight w:val="389"/>
        </w:trPr>
        <w:tc>
          <w:tcPr>
            <w:tcW w:w="1079" w:type="dxa"/>
            <w:vAlign w:val="center"/>
          </w:tcPr>
          <w:p w14:paraId="2C1F188E" w14:textId="55984331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746C5031" w14:textId="1DAF82AD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68FC82E1" w14:textId="5667912D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3FFDCB90" w14:textId="2746FA49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3130" w:type="dxa"/>
            <w:gridSpan w:val="2"/>
          </w:tcPr>
          <w:p w14:paraId="6F767D71" w14:textId="6957D023" w:rsidR="001A2678" w:rsidRPr="004C49AF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06773433" w14:textId="79BD5518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860" w:type="dxa"/>
            <w:vAlign w:val="center"/>
          </w:tcPr>
          <w:p w14:paraId="261A36AF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119" w:type="dxa"/>
            <w:vAlign w:val="center"/>
          </w:tcPr>
          <w:p w14:paraId="56B0AD37" w14:textId="77777777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2352" w:type="dxa"/>
            <w:vAlign w:val="center"/>
          </w:tcPr>
          <w:p w14:paraId="0633B171" w14:textId="243F332E" w:rsidR="001A2678" w:rsidRPr="004C49AF" w:rsidRDefault="001A2678" w:rsidP="001A2678">
            <w:pPr>
              <w:pStyle w:val="Formtext10pt"/>
            </w:pPr>
            <w:r w:rsidRPr="00A16AD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A16ADD">
              <w:instrText xml:space="preserve"> FORMTEXT </w:instrText>
            </w:r>
            <w:r w:rsidRPr="00A16ADD">
              <w:fldChar w:fldCharType="separate"/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t> </w:t>
            </w:r>
            <w:r w:rsidRPr="00A16ADD">
              <w:fldChar w:fldCharType="end"/>
            </w:r>
          </w:p>
        </w:tc>
      </w:tr>
      <w:tr w:rsidR="001A2678" w14:paraId="5CFDE2AA" w14:textId="77777777" w:rsidTr="001A2678">
        <w:trPr>
          <w:trHeight w:val="389"/>
        </w:trPr>
        <w:tc>
          <w:tcPr>
            <w:tcW w:w="1079" w:type="dxa"/>
            <w:vAlign w:val="center"/>
          </w:tcPr>
          <w:p w14:paraId="1861EC92" w14:textId="33F8664D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7FBD57B4" w14:textId="7134E496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1DDA9D36" w14:textId="5E394FD3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66CDEE2A" w14:textId="0DA9B335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3130" w:type="dxa"/>
            <w:gridSpan w:val="2"/>
          </w:tcPr>
          <w:p w14:paraId="23E4B3DA" w14:textId="68D8AD32" w:rsidR="001A2678" w:rsidRPr="003B3A83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0536C164" w14:textId="2FB73E7B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860" w:type="dxa"/>
            <w:vAlign w:val="center"/>
          </w:tcPr>
          <w:p w14:paraId="20A5BDAC" w14:textId="7C808528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1119" w:type="dxa"/>
            <w:vAlign w:val="center"/>
          </w:tcPr>
          <w:p w14:paraId="116A26A3" w14:textId="0362AD8A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2352" w:type="dxa"/>
            <w:vAlign w:val="center"/>
          </w:tcPr>
          <w:p w14:paraId="3058E2B4" w14:textId="63D6EC49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</w:tr>
      <w:tr w:rsidR="001A2678" w14:paraId="67091C8A" w14:textId="77777777" w:rsidTr="001A2678">
        <w:trPr>
          <w:trHeight w:val="389"/>
        </w:trPr>
        <w:tc>
          <w:tcPr>
            <w:tcW w:w="1079" w:type="dxa"/>
            <w:vAlign w:val="center"/>
          </w:tcPr>
          <w:p w14:paraId="70439868" w14:textId="5B796E70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6C3AC750" w14:textId="1532421C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25FD39E1" w14:textId="57B841BE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7EA24347" w14:textId="424CC3A2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3130" w:type="dxa"/>
            <w:gridSpan w:val="2"/>
          </w:tcPr>
          <w:p w14:paraId="4B026102" w14:textId="5B79593D" w:rsidR="001A2678" w:rsidRPr="003B3A83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31FBF321" w14:textId="17D46A65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860" w:type="dxa"/>
            <w:vAlign w:val="center"/>
          </w:tcPr>
          <w:p w14:paraId="29AB080A" w14:textId="69814AB6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1119" w:type="dxa"/>
            <w:vAlign w:val="center"/>
          </w:tcPr>
          <w:p w14:paraId="21603350" w14:textId="7BA83330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2352" w:type="dxa"/>
            <w:vAlign w:val="center"/>
          </w:tcPr>
          <w:p w14:paraId="029D4913" w14:textId="4733A1C8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</w:tr>
      <w:tr w:rsidR="001A2678" w14:paraId="4F830760" w14:textId="77777777" w:rsidTr="001A2678">
        <w:trPr>
          <w:trHeight w:val="389"/>
        </w:trPr>
        <w:tc>
          <w:tcPr>
            <w:tcW w:w="1079" w:type="dxa"/>
            <w:vAlign w:val="center"/>
          </w:tcPr>
          <w:p w14:paraId="0690993D" w14:textId="5C8EB00D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74536D02" w14:textId="441EEA23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3F89DA3E" w14:textId="52BF0C09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26864162" w14:textId="15F9ED5A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3130" w:type="dxa"/>
            <w:gridSpan w:val="2"/>
          </w:tcPr>
          <w:p w14:paraId="694D54BB" w14:textId="59615F96" w:rsidR="001A2678" w:rsidRPr="003B3A83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078723AC" w14:textId="35506C09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860" w:type="dxa"/>
            <w:vAlign w:val="center"/>
          </w:tcPr>
          <w:p w14:paraId="66703381" w14:textId="201C19A3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1119" w:type="dxa"/>
            <w:vAlign w:val="center"/>
          </w:tcPr>
          <w:p w14:paraId="7974DAA4" w14:textId="7EC0B125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2352" w:type="dxa"/>
            <w:vAlign w:val="center"/>
          </w:tcPr>
          <w:p w14:paraId="12F4AC4F" w14:textId="22D259C3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</w:tr>
      <w:tr w:rsidR="001A2678" w14:paraId="7F38E435" w14:textId="77777777" w:rsidTr="001A2678">
        <w:trPr>
          <w:trHeight w:val="389"/>
        </w:trPr>
        <w:tc>
          <w:tcPr>
            <w:tcW w:w="1079" w:type="dxa"/>
            <w:vAlign w:val="center"/>
          </w:tcPr>
          <w:p w14:paraId="05D21513" w14:textId="6904DC1B" w:rsidR="001A2678" w:rsidRPr="004C49AF" w:rsidRDefault="001A2678" w:rsidP="001A2678">
            <w:pPr>
              <w:pStyle w:val="Formtext10pt"/>
            </w:pPr>
            <w:r w:rsidRPr="004C49AF"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4C49AF">
              <w:instrText xml:space="preserve"> FORMTEXT </w:instrText>
            </w:r>
            <w:r w:rsidRPr="004C49AF">
              <w:fldChar w:fldCharType="separate"/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t> </w:t>
            </w:r>
            <w:r w:rsidRPr="004C49AF">
              <w:fldChar w:fldCharType="end"/>
            </w:r>
          </w:p>
        </w:tc>
        <w:tc>
          <w:tcPr>
            <w:tcW w:w="1756" w:type="dxa"/>
            <w:gridSpan w:val="5"/>
            <w:vAlign w:val="center"/>
          </w:tcPr>
          <w:p w14:paraId="677F365E" w14:textId="710922DE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358" w:type="dxa"/>
            <w:vAlign w:val="center"/>
          </w:tcPr>
          <w:p w14:paraId="1655A465" w14:textId="063D9256" w:rsidR="001A2678" w:rsidRPr="004C49AF" w:rsidRDefault="001A2678" w:rsidP="001A2678">
            <w:pPr>
              <w:pStyle w:val="Formtext10pt"/>
            </w:pPr>
            <w:r w:rsidRPr="00674D3D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74D3D">
              <w:instrText xml:space="preserve"> FORMTEXT </w:instrText>
            </w:r>
            <w:r w:rsidRPr="00674D3D">
              <w:fldChar w:fldCharType="separate"/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t> </w:t>
            </w:r>
            <w:r w:rsidRPr="00674D3D">
              <w:fldChar w:fldCharType="end"/>
            </w:r>
          </w:p>
        </w:tc>
        <w:tc>
          <w:tcPr>
            <w:tcW w:w="1772" w:type="dxa"/>
            <w:vAlign w:val="center"/>
          </w:tcPr>
          <w:p w14:paraId="6E906DE9" w14:textId="301364D2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3130" w:type="dxa"/>
            <w:gridSpan w:val="2"/>
          </w:tcPr>
          <w:p w14:paraId="7FBADC57" w14:textId="079CE2F3" w:rsidR="001A2678" w:rsidRPr="003B3A83" w:rsidRDefault="001A2678" w:rsidP="001A2678">
            <w:pPr>
              <w:pStyle w:val="Formtext10pt"/>
            </w:pPr>
            <w:r w:rsidRPr="0068192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81925">
              <w:instrText xml:space="preserve"> FORMTEXT </w:instrText>
            </w:r>
            <w:r w:rsidRPr="00681925">
              <w:fldChar w:fldCharType="separate"/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t> </w:t>
            </w:r>
            <w:r w:rsidRPr="00681925">
              <w:fldChar w:fldCharType="end"/>
            </w:r>
          </w:p>
        </w:tc>
        <w:tc>
          <w:tcPr>
            <w:tcW w:w="1609" w:type="dxa"/>
            <w:vAlign w:val="center"/>
          </w:tcPr>
          <w:p w14:paraId="35D57ED4" w14:textId="56B8845E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860" w:type="dxa"/>
            <w:vAlign w:val="center"/>
          </w:tcPr>
          <w:p w14:paraId="5A6F562B" w14:textId="71103CCE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1119" w:type="dxa"/>
            <w:vAlign w:val="center"/>
          </w:tcPr>
          <w:p w14:paraId="7C499093" w14:textId="4158CA42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  <w:tc>
          <w:tcPr>
            <w:tcW w:w="2352" w:type="dxa"/>
            <w:vAlign w:val="center"/>
          </w:tcPr>
          <w:p w14:paraId="2D3C5941" w14:textId="7ACA5B16" w:rsidR="001A2678" w:rsidRPr="004C49AF" w:rsidRDefault="001A2678" w:rsidP="001A2678">
            <w:pPr>
              <w:pStyle w:val="Formtext10pt"/>
            </w:pPr>
            <w:r w:rsidRPr="003B3A83"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3B3A83">
              <w:instrText xml:space="preserve"> FORMTEXT </w:instrText>
            </w:r>
            <w:r w:rsidRPr="003B3A83">
              <w:fldChar w:fldCharType="separate"/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t> </w:t>
            </w:r>
            <w:r w:rsidRPr="003B3A83">
              <w:fldChar w:fldCharType="end"/>
            </w:r>
          </w:p>
        </w:tc>
      </w:tr>
    </w:tbl>
    <w:p w14:paraId="24C83495" w14:textId="69F47731" w:rsidR="00901AF2" w:rsidRDefault="008E4DED" w:rsidP="008E4DED">
      <w:pPr>
        <w:pStyle w:val="Tablespacers"/>
        <w:tabs>
          <w:tab w:val="left" w:pos="5712"/>
        </w:tabs>
      </w:pPr>
      <w:r>
        <w:tab/>
      </w:r>
    </w:p>
    <w:p w14:paraId="30FE9297" w14:textId="77777777" w:rsidR="008B4D9F" w:rsidRDefault="008B4D9F" w:rsidP="008E4DED">
      <w:pPr>
        <w:pStyle w:val="Tablespacers"/>
        <w:tabs>
          <w:tab w:val="left" w:pos="5712"/>
        </w:tabs>
        <w:spacing w:line="259" w:lineRule="auto"/>
        <w:rPr>
          <w:sz w:val="20"/>
          <w:szCs w:val="20"/>
        </w:rPr>
      </w:pPr>
    </w:p>
    <w:p w14:paraId="628D8417" w14:textId="7BE1DE03" w:rsidR="008E4DED" w:rsidRPr="00174ABF" w:rsidRDefault="008E4DED" w:rsidP="008E4DED">
      <w:pPr>
        <w:pStyle w:val="Tablespacers"/>
        <w:tabs>
          <w:tab w:val="left" w:pos="5712"/>
        </w:tabs>
        <w:spacing w:line="259" w:lineRule="auto"/>
        <w:rPr>
          <w:sz w:val="20"/>
          <w:szCs w:val="20"/>
        </w:rPr>
      </w:pPr>
      <w:r w:rsidRPr="008E4DED">
        <w:rPr>
          <w:sz w:val="20"/>
          <w:szCs w:val="20"/>
        </w:rPr>
        <w:t xml:space="preserve">Completion of this form is recommended to meet recordkeeping requirements. Failure to keep accurate records is subject to compliance action under Wis. Admin. </w:t>
      </w:r>
      <w:r w:rsidR="008B4D9F" w:rsidRPr="008E4DED">
        <w:rPr>
          <w:sz w:val="20"/>
          <w:szCs w:val="20"/>
        </w:rPr>
        <w:t xml:space="preserve">Code </w:t>
      </w:r>
      <w:r w:rsidR="008B4D9F">
        <w:rPr>
          <w:sz w:val="20"/>
          <w:szCs w:val="20"/>
        </w:rPr>
        <w:t>ch</w:t>
      </w:r>
      <w:r w:rsidRPr="008E4DED">
        <w:rPr>
          <w:sz w:val="20"/>
          <w:szCs w:val="20"/>
        </w:rPr>
        <w:t>. ATCP 76. This form contains personally identifiable information, which may be used for purposes other than that for which it was intended</w:t>
      </w:r>
      <w:r w:rsidRPr="008E4DED">
        <w:rPr>
          <w:i/>
          <w:iCs/>
          <w:sz w:val="20"/>
          <w:szCs w:val="20"/>
        </w:rPr>
        <w:t xml:space="preserve">. </w:t>
      </w:r>
      <w:r w:rsidRPr="008E4DED">
        <w:rPr>
          <w:sz w:val="20"/>
          <w:szCs w:val="20"/>
        </w:rPr>
        <w:t>Wis. Stat. § 15.04(1)(m).</w:t>
      </w:r>
    </w:p>
    <w:sectPr w:rsidR="008E4DED" w:rsidRPr="00174ABF" w:rsidSect="000137B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E42F" w14:textId="77777777" w:rsidR="001717AE" w:rsidRDefault="001717AE" w:rsidP="001717AE">
      <w:pPr>
        <w:spacing w:after="0" w:line="240" w:lineRule="auto"/>
      </w:pPr>
      <w:r>
        <w:separator/>
      </w:r>
    </w:p>
  </w:endnote>
  <w:endnote w:type="continuationSeparator" w:id="0">
    <w:p w14:paraId="62FCB0FF" w14:textId="77777777" w:rsidR="001717AE" w:rsidRDefault="001717AE" w:rsidP="0017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2D15" w14:textId="77777777" w:rsidR="001717AE" w:rsidRDefault="001717AE" w:rsidP="001717AE">
      <w:pPr>
        <w:spacing w:after="0" w:line="240" w:lineRule="auto"/>
      </w:pPr>
      <w:r>
        <w:separator/>
      </w:r>
    </w:p>
  </w:footnote>
  <w:footnote w:type="continuationSeparator" w:id="0">
    <w:p w14:paraId="2177C569" w14:textId="77777777" w:rsidR="001717AE" w:rsidRDefault="001717AE" w:rsidP="00171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50464"/>
    <w:multiLevelType w:val="hybridMultilevel"/>
    <w:tmpl w:val="188C14CE"/>
    <w:lvl w:ilvl="0" w:tplc="732CD73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0C5B"/>
    <w:multiLevelType w:val="hybridMultilevel"/>
    <w:tmpl w:val="54A255D4"/>
    <w:lvl w:ilvl="0" w:tplc="B0FC33EC">
      <w:start w:val="1"/>
      <w:numFmt w:val="decimal"/>
      <w:pStyle w:val="Bodynumbered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30959814">
    <w:abstractNumId w:val="9"/>
  </w:num>
  <w:num w:numId="2" w16cid:durableId="1445271457">
    <w:abstractNumId w:val="7"/>
  </w:num>
  <w:num w:numId="3" w16cid:durableId="429543403">
    <w:abstractNumId w:val="6"/>
  </w:num>
  <w:num w:numId="4" w16cid:durableId="1016422272">
    <w:abstractNumId w:val="5"/>
  </w:num>
  <w:num w:numId="5" w16cid:durableId="1851479452">
    <w:abstractNumId w:val="4"/>
  </w:num>
  <w:num w:numId="6" w16cid:durableId="1267543970">
    <w:abstractNumId w:val="8"/>
  </w:num>
  <w:num w:numId="7" w16cid:durableId="1934434550">
    <w:abstractNumId w:val="3"/>
  </w:num>
  <w:num w:numId="8" w16cid:durableId="919950082">
    <w:abstractNumId w:val="2"/>
  </w:num>
  <w:num w:numId="9" w16cid:durableId="1510753840">
    <w:abstractNumId w:val="1"/>
  </w:num>
  <w:num w:numId="10" w16cid:durableId="1419209009">
    <w:abstractNumId w:val="0"/>
  </w:num>
  <w:num w:numId="11" w16cid:durableId="1666779732">
    <w:abstractNumId w:val="12"/>
  </w:num>
  <w:num w:numId="12" w16cid:durableId="1896310492">
    <w:abstractNumId w:val="11"/>
  </w:num>
  <w:num w:numId="13" w16cid:durableId="1336885773">
    <w:abstractNumId w:val="10"/>
  </w:num>
  <w:num w:numId="14" w16cid:durableId="1059986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Ke+iPD3hSGsbO359sv25nsdz9VH6im3JH4rPY7VRBM30fyJgkNbguVTyK7Ig4NqSCtVfoBdYBx8mdHVz3Uj5w==" w:salt="2LZ1vikRKmfvFIgjtVvp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F6"/>
    <w:rsid w:val="000137BE"/>
    <w:rsid w:val="00014C02"/>
    <w:rsid w:val="0001604B"/>
    <w:rsid w:val="000806C6"/>
    <w:rsid w:val="000D01D4"/>
    <w:rsid w:val="000D068E"/>
    <w:rsid w:val="000F1C79"/>
    <w:rsid w:val="001021DD"/>
    <w:rsid w:val="001238E5"/>
    <w:rsid w:val="001320A2"/>
    <w:rsid w:val="001323F9"/>
    <w:rsid w:val="00140C2F"/>
    <w:rsid w:val="00145DC4"/>
    <w:rsid w:val="001717AE"/>
    <w:rsid w:val="00174ABF"/>
    <w:rsid w:val="00187424"/>
    <w:rsid w:val="00194C68"/>
    <w:rsid w:val="001A2678"/>
    <w:rsid w:val="001C1B45"/>
    <w:rsid w:val="001C6AA6"/>
    <w:rsid w:val="001D4772"/>
    <w:rsid w:val="001D50D0"/>
    <w:rsid w:val="001D5468"/>
    <w:rsid w:val="00244E22"/>
    <w:rsid w:val="00261736"/>
    <w:rsid w:val="002670C0"/>
    <w:rsid w:val="002711AE"/>
    <w:rsid w:val="002750ED"/>
    <w:rsid w:val="002778C7"/>
    <w:rsid w:val="002805F6"/>
    <w:rsid w:val="00283440"/>
    <w:rsid w:val="00296AD4"/>
    <w:rsid w:val="002A1F8C"/>
    <w:rsid w:val="002A2783"/>
    <w:rsid w:val="002B3D31"/>
    <w:rsid w:val="002E0A5A"/>
    <w:rsid w:val="002E4CD4"/>
    <w:rsid w:val="003067C1"/>
    <w:rsid w:val="00311EFA"/>
    <w:rsid w:val="003605AB"/>
    <w:rsid w:val="0036744D"/>
    <w:rsid w:val="00390616"/>
    <w:rsid w:val="003A3D38"/>
    <w:rsid w:val="003A790A"/>
    <w:rsid w:val="003B364E"/>
    <w:rsid w:val="003E0CE5"/>
    <w:rsid w:val="003E2555"/>
    <w:rsid w:val="003F7F3C"/>
    <w:rsid w:val="004000CF"/>
    <w:rsid w:val="00404C2C"/>
    <w:rsid w:val="00416404"/>
    <w:rsid w:val="00430C43"/>
    <w:rsid w:val="00460FEB"/>
    <w:rsid w:val="00487F58"/>
    <w:rsid w:val="004A1F80"/>
    <w:rsid w:val="004A62C8"/>
    <w:rsid w:val="004A740C"/>
    <w:rsid w:val="004C0283"/>
    <w:rsid w:val="004C49AF"/>
    <w:rsid w:val="004F62BB"/>
    <w:rsid w:val="00524FF9"/>
    <w:rsid w:val="005256E9"/>
    <w:rsid w:val="00535BDD"/>
    <w:rsid w:val="005378F7"/>
    <w:rsid w:val="00554C4D"/>
    <w:rsid w:val="00560933"/>
    <w:rsid w:val="00596038"/>
    <w:rsid w:val="005A09F4"/>
    <w:rsid w:val="005B06C1"/>
    <w:rsid w:val="005C1657"/>
    <w:rsid w:val="005E2F45"/>
    <w:rsid w:val="005F0D9C"/>
    <w:rsid w:val="005F2F35"/>
    <w:rsid w:val="005F5178"/>
    <w:rsid w:val="00624F29"/>
    <w:rsid w:val="00664FE3"/>
    <w:rsid w:val="00673747"/>
    <w:rsid w:val="006801DC"/>
    <w:rsid w:val="00683683"/>
    <w:rsid w:val="006B22AA"/>
    <w:rsid w:val="006E3441"/>
    <w:rsid w:val="00701267"/>
    <w:rsid w:val="007054C0"/>
    <w:rsid w:val="007125BB"/>
    <w:rsid w:val="00745A44"/>
    <w:rsid w:val="00746CFD"/>
    <w:rsid w:val="0075246E"/>
    <w:rsid w:val="0076110B"/>
    <w:rsid w:val="007631F3"/>
    <w:rsid w:val="00774C59"/>
    <w:rsid w:val="00775254"/>
    <w:rsid w:val="007A2A4C"/>
    <w:rsid w:val="007B0ADB"/>
    <w:rsid w:val="007B5089"/>
    <w:rsid w:val="007C3CB5"/>
    <w:rsid w:val="007C550F"/>
    <w:rsid w:val="007D3CEA"/>
    <w:rsid w:val="007D6EA1"/>
    <w:rsid w:val="008017DF"/>
    <w:rsid w:val="00802ABF"/>
    <w:rsid w:val="0081275B"/>
    <w:rsid w:val="0082388D"/>
    <w:rsid w:val="008349AD"/>
    <w:rsid w:val="008544EA"/>
    <w:rsid w:val="00854E44"/>
    <w:rsid w:val="00856D7B"/>
    <w:rsid w:val="00876B42"/>
    <w:rsid w:val="00887C30"/>
    <w:rsid w:val="00887E60"/>
    <w:rsid w:val="008B4D9F"/>
    <w:rsid w:val="008E4DED"/>
    <w:rsid w:val="00901AF2"/>
    <w:rsid w:val="009057F6"/>
    <w:rsid w:val="0092058F"/>
    <w:rsid w:val="00957D8E"/>
    <w:rsid w:val="009713EB"/>
    <w:rsid w:val="0099008A"/>
    <w:rsid w:val="00994C2E"/>
    <w:rsid w:val="009A49E0"/>
    <w:rsid w:val="009A51D6"/>
    <w:rsid w:val="009B68B3"/>
    <w:rsid w:val="009C78D4"/>
    <w:rsid w:val="009D3603"/>
    <w:rsid w:val="009F16D5"/>
    <w:rsid w:val="00A0680D"/>
    <w:rsid w:val="00A06C00"/>
    <w:rsid w:val="00A1000F"/>
    <w:rsid w:val="00A11414"/>
    <w:rsid w:val="00A1357B"/>
    <w:rsid w:val="00A16962"/>
    <w:rsid w:val="00A218E6"/>
    <w:rsid w:val="00A30F71"/>
    <w:rsid w:val="00A36708"/>
    <w:rsid w:val="00A42185"/>
    <w:rsid w:val="00A4648F"/>
    <w:rsid w:val="00A77B8A"/>
    <w:rsid w:val="00A848D5"/>
    <w:rsid w:val="00AC222C"/>
    <w:rsid w:val="00AC49EF"/>
    <w:rsid w:val="00AD3277"/>
    <w:rsid w:val="00AE577F"/>
    <w:rsid w:val="00B001D5"/>
    <w:rsid w:val="00B10013"/>
    <w:rsid w:val="00B2055B"/>
    <w:rsid w:val="00B21E19"/>
    <w:rsid w:val="00B22F2E"/>
    <w:rsid w:val="00B24458"/>
    <w:rsid w:val="00B2782E"/>
    <w:rsid w:val="00B36FB8"/>
    <w:rsid w:val="00B40467"/>
    <w:rsid w:val="00B42C8C"/>
    <w:rsid w:val="00B558B7"/>
    <w:rsid w:val="00B81120"/>
    <w:rsid w:val="00BA0212"/>
    <w:rsid w:val="00BB1383"/>
    <w:rsid w:val="00BD3667"/>
    <w:rsid w:val="00BD3733"/>
    <w:rsid w:val="00BE161D"/>
    <w:rsid w:val="00BF2F83"/>
    <w:rsid w:val="00C01AAB"/>
    <w:rsid w:val="00C25BE2"/>
    <w:rsid w:val="00C3434E"/>
    <w:rsid w:val="00C4553B"/>
    <w:rsid w:val="00C50004"/>
    <w:rsid w:val="00C8434E"/>
    <w:rsid w:val="00C91877"/>
    <w:rsid w:val="00C94DAF"/>
    <w:rsid w:val="00CA095C"/>
    <w:rsid w:val="00CA72DA"/>
    <w:rsid w:val="00CD2B5E"/>
    <w:rsid w:val="00CD5F3D"/>
    <w:rsid w:val="00CE1356"/>
    <w:rsid w:val="00CE6E1F"/>
    <w:rsid w:val="00D01763"/>
    <w:rsid w:val="00D018B5"/>
    <w:rsid w:val="00D44221"/>
    <w:rsid w:val="00D6780B"/>
    <w:rsid w:val="00D70F41"/>
    <w:rsid w:val="00D91FD4"/>
    <w:rsid w:val="00DB3742"/>
    <w:rsid w:val="00DD0AE2"/>
    <w:rsid w:val="00DD33CA"/>
    <w:rsid w:val="00DD6965"/>
    <w:rsid w:val="00DD7353"/>
    <w:rsid w:val="00DF71C4"/>
    <w:rsid w:val="00E01D17"/>
    <w:rsid w:val="00E02193"/>
    <w:rsid w:val="00E05983"/>
    <w:rsid w:val="00E12F0A"/>
    <w:rsid w:val="00E276EA"/>
    <w:rsid w:val="00E563F7"/>
    <w:rsid w:val="00E7486D"/>
    <w:rsid w:val="00E81DEB"/>
    <w:rsid w:val="00EA0F39"/>
    <w:rsid w:val="00EA52D4"/>
    <w:rsid w:val="00EA6825"/>
    <w:rsid w:val="00EC5600"/>
    <w:rsid w:val="00EE1602"/>
    <w:rsid w:val="00EE17AF"/>
    <w:rsid w:val="00EF5E7C"/>
    <w:rsid w:val="00EF7548"/>
    <w:rsid w:val="00F1451E"/>
    <w:rsid w:val="00F308CE"/>
    <w:rsid w:val="00F32411"/>
    <w:rsid w:val="00F50C49"/>
    <w:rsid w:val="00F664E1"/>
    <w:rsid w:val="00F850CC"/>
    <w:rsid w:val="00F877B3"/>
    <w:rsid w:val="00F97952"/>
    <w:rsid w:val="00FC0771"/>
    <w:rsid w:val="00FC14CE"/>
    <w:rsid w:val="00FC6F0B"/>
    <w:rsid w:val="00FD0999"/>
    <w:rsid w:val="00FD783C"/>
    <w:rsid w:val="00FE0F6B"/>
    <w:rsid w:val="00FE128D"/>
    <w:rsid w:val="00FE3FBE"/>
    <w:rsid w:val="00FE4D83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88F5"/>
  <w15:docId w15:val="{C66EF599-5DEA-4C8A-8B2D-5F63F40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6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E276EA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Normal"/>
    <w:qFormat/>
    <w:rsid w:val="00E276E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EA"/>
    <w:rPr>
      <w:rFonts w:ascii="Segoe UI" w:eastAsia="Calibri" w:hAnsi="Segoe UI" w:cs="Segoe UI"/>
      <w:sz w:val="18"/>
      <w:szCs w:val="18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E276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talic">
    <w:name w:val="Italic"/>
    <w:uiPriority w:val="1"/>
    <w:qFormat/>
    <w:rsid w:val="00E276EA"/>
    <w:rPr>
      <w:i/>
    </w:rPr>
  </w:style>
  <w:style w:type="character" w:customStyle="1" w:styleId="Boldchar">
    <w:name w:val="Bold char"/>
    <w:uiPriority w:val="1"/>
    <w:qFormat/>
    <w:rsid w:val="00E276EA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6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276EA"/>
    <w:rPr>
      <w:rFonts w:ascii="Calibri" w:eastAsia="Calibri" w:hAnsi="Calibri" w:cs="Times New Roman"/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6E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276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Normal"/>
    <w:qFormat/>
    <w:rsid w:val="00E276E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E276EA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E276E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E276E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E276EA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E276E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E276EA"/>
    <w:pPr>
      <w:numPr>
        <w:numId w:val="14"/>
      </w:numPr>
      <w:tabs>
        <w:tab w:val="right" w:pos="9720"/>
      </w:tabs>
      <w:spacing w:after="120" w:line="200" w:lineRule="exact"/>
      <w:contextualSpacing w:val="0"/>
    </w:pPr>
    <w:rPr>
      <w:rFonts w:ascii="Arial" w:hAnsi="Arial" w:cs="Arial"/>
      <w:sz w:val="18"/>
      <w:szCs w:val="20"/>
    </w:rPr>
  </w:style>
  <w:style w:type="paragraph" w:customStyle="1" w:styleId="Bodybolditalic">
    <w:name w:val="Body bold italic"/>
    <w:basedOn w:val="Normal"/>
    <w:qFormat/>
    <w:rsid w:val="00E276E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E276EA"/>
    <w:pPr>
      <w:ind w:left="720"/>
      <w:contextualSpacing/>
    </w:pPr>
  </w:style>
  <w:style w:type="paragraph" w:customStyle="1" w:styleId="Statutes">
    <w:name w:val="Statutes"/>
    <w:autoRedefine/>
    <w:qFormat/>
    <w:rsid w:val="00E276EA"/>
    <w:pPr>
      <w:spacing w:after="0" w:line="240" w:lineRule="exact"/>
      <w:jc w:val="right"/>
    </w:pPr>
    <w:rPr>
      <w:rFonts w:ascii="Times New Roman" w:eastAsia="Arial" w:hAnsi="Times New Roman" w:cs="Times New Roman"/>
      <w:i/>
      <w:sz w:val="20"/>
      <w:szCs w:val="24"/>
    </w:rPr>
  </w:style>
  <w:style w:type="paragraph" w:customStyle="1" w:styleId="Bodybullets">
    <w:name w:val="Body bullets"/>
    <w:basedOn w:val="Normal"/>
    <w:qFormat/>
    <w:rsid w:val="00E276EA"/>
    <w:pPr>
      <w:numPr>
        <w:numId w:val="13"/>
      </w:numPr>
      <w:spacing w:after="120" w:line="220" w:lineRule="exact"/>
    </w:pPr>
    <w:rPr>
      <w:rFonts w:ascii="Arial" w:hAnsi="Arial" w:cs="Arial"/>
      <w:sz w:val="18"/>
      <w:szCs w:val="20"/>
    </w:rPr>
  </w:style>
  <w:style w:type="paragraph" w:customStyle="1" w:styleId="DATCPaddress">
    <w:name w:val="DATCP address"/>
    <w:basedOn w:val="Normal"/>
    <w:qFormat/>
    <w:rsid w:val="001320A2"/>
    <w:pPr>
      <w:spacing w:after="0" w:line="26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E276EA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DATCPname">
    <w:name w:val="DATCP name"/>
    <w:basedOn w:val="Normal"/>
    <w:qFormat/>
    <w:rsid w:val="00E276EA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EA"/>
    <w:rPr>
      <w:rFonts w:ascii="Calibri" w:eastAsia="Calibri" w:hAnsi="Calibri" w:cs="Times New Roman"/>
    </w:rPr>
  </w:style>
  <w:style w:type="paragraph" w:customStyle="1" w:styleId="Formtext9pt">
    <w:name w:val="Form text 9pt"/>
    <w:autoRedefine/>
    <w:qFormat/>
    <w:rsid w:val="00E276EA"/>
    <w:pPr>
      <w:spacing w:after="20" w:line="220" w:lineRule="exact"/>
    </w:pPr>
    <w:rPr>
      <w:rFonts w:ascii="Arial" w:eastAsia="Arial" w:hAnsi="Arial" w:cs="Times New Roman"/>
      <w:sz w:val="18"/>
      <w:szCs w:val="18"/>
    </w:rPr>
  </w:style>
  <w:style w:type="paragraph" w:customStyle="1" w:styleId="Form9ptcheckboxes">
    <w:name w:val="Form 9pt check boxes"/>
    <w:basedOn w:val="Formtext9pt"/>
    <w:rsid w:val="00E276EA"/>
    <w:pPr>
      <w:tabs>
        <w:tab w:val="right" w:pos="9972"/>
      </w:tabs>
      <w:spacing w:before="20"/>
      <w:jc w:val="center"/>
    </w:pPr>
    <w:rPr>
      <w:bCs/>
    </w:rPr>
  </w:style>
  <w:style w:type="paragraph" w:customStyle="1" w:styleId="Formtext10pt">
    <w:name w:val="Form text 10pt"/>
    <w:basedOn w:val="Normal"/>
    <w:link w:val="Formtext10ptChar"/>
    <w:qFormat/>
    <w:rsid w:val="00E276EA"/>
    <w:pPr>
      <w:tabs>
        <w:tab w:val="left" w:pos="2610"/>
        <w:tab w:val="right" w:leader="underscore" w:pos="4950"/>
      </w:tabs>
      <w:spacing w:after="2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E276EA"/>
    <w:rPr>
      <w:rFonts w:ascii="Arial" w:eastAsia="Times New Roman" w:hAnsi="Arial" w:cs="Times New Roman"/>
      <w:sz w:val="20"/>
      <w:szCs w:val="24"/>
    </w:rPr>
  </w:style>
  <w:style w:type="paragraph" w:customStyle="1" w:styleId="Formtext11pt">
    <w:name w:val="Form text 11pt"/>
    <w:basedOn w:val="Normal"/>
    <w:qFormat/>
    <w:rsid w:val="00E276EA"/>
    <w:pPr>
      <w:spacing w:after="20" w:line="260" w:lineRule="exact"/>
    </w:pPr>
    <w:rPr>
      <w:rFonts w:ascii="Arial" w:hAnsi="Arial"/>
    </w:rPr>
  </w:style>
  <w:style w:type="paragraph" w:customStyle="1" w:styleId="Formtext12pt">
    <w:name w:val="Form text 12pt"/>
    <w:basedOn w:val="Normal"/>
    <w:autoRedefine/>
    <w:qFormat/>
    <w:rsid w:val="00E276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6pt">
    <w:name w:val="Form text 6pt"/>
    <w:link w:val="Formtext6ptChar"/>
    <w:qFormat/>
    <w:rsid w:val="00E276EA"/>
    <w:pPr>
      <w:spacing w:before="20" w:after="20" w:line="160" w:lineRule="exact"/>
    </w:pPr>
    <w:rPr>
      <w:rFonts w:ascii="Arial" w:eastAsia="Times New Roman" w:hAnsi="Arial" w:cs="Times New Roman"/>
      <w:sz w:val="12"/>
      <w:szCs w:val="14"/>
    </w:rPr>
  </w:style>
  <w:style w:type="character" w:customStyle="1" w:styleId="Formtext6ptChar">
    <w:name w:val="Form text 6pt Char"/>
    <w:link w:val="Formtext6pt"/>
    <w:rsid w:val="00E276EA"/>
    <w:rPr>
      <w:rFonts w:ascii="Arial" w:eastAsia="Times New Roman" w:hAnsi="Arial" w:cs="Times New Roman"/>
      <w:sz w:val="12"/>
      <w:szCs w:val="14"/>
    </w:rPr>
  </w:style>
  <w:style w:type="paragraph" w:customStyle="1" w:styleId="Formtext7pt">
    <w:name w:val="Form text 7pt"/>
    <w:autoRedefine/>
    <w:qFormat/>
    <w:rsid w:val="00E276EA"/>
    <w:pPr>
      <w:spacing w:after="20" w:line="180" w:lineRule="exact"/>
    </w:pPr>
    <w:rPr>
      <w:rFonts w:ascii="Arial" w:eastAsia="Calibri" w:hAnsi="Arial" w:cs="Times New Roman"/>
      <w:sz w:val="14"/>
    </w:rPr>
  </w:style>
  <w:style w:type="paragraph" w:customStyle="1" w:styleId="Formtext8pt">
    <w:name w:val="Form text 8pt"/>
    <w:basedOn w:val="Normal"/>
    <w:link w:val="Formtext8ptChar"/>
    <w:autoRedefine/>
    <w:qFormat/>
    <w:rsid w:val="00E276EA"/>
    <w:pPr>
      <w:spacing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E276EA"/>
    <w:rPr>
      <w:rFonts w:ascii="Arial" w:eastAsia="Times New Roman" w:hAnsi="Arial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E27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EA"/>
    <w:rPr>
      <w:rFonts w:ascii="Calibri" w:eastAsia="Calibri" w:hAnsi="Calibri" w:cs="Times New Roman"/>
    </w:rPr>
  </w:style>
  <w:style w:type="paragraph" w:customStyle="1" w:styleId="Lines">
    <w:name w:val="Lines"/>
    <w:qFormat/>
    <w:rsid w:val="00E276EA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 w:cs="Times New Roman"/>
      <w:bCs/>
      <w:sz w:val="16"/>
      <w:szCs w:val="16"/>
    </w:rPr>
  </w:style>
  <w:style w:type="character" w:customStyle="1" w:styleId="Statutescharacter">
    <w:name w:val="Statutes character"/>
    <w:uiPriority w:val="1"/>
    <w:qFormat/>
    <w:rsid w:val="00E276EA"/>
    <w:rPr>
      <w:rFonts w:ascii="Times New Roman" w:hAnsi="Times New Roman"/>
      <w:i/>
      <w:sz w:val="18"/>
    </w:rPr>
  </w:style>
  <w:style w:type="table" w:styleId="TableGridLight">
    <w:name w:val="Grid Table Light"/>
    <w:basedOn w:val="TableNormal"/>
    <w:uiPriority w:val="40"/>
    <w:rsid w:val="00E276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TableNormal"/>
    <w:next w:val="TableGrid"/>
    <w:rsid w:val="00E276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4pt">
    <w:name w:val="Table spacer 4pt"/>
    <w:basedOn w:val="Normal"/>
    <w:qFormat/>
    <w:rsid w:val="00E276E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Tablespacer6pt">
    <w:name w:val="Table spacer 6pt"/>
    <w:basedOn w:val="Normal"/>
    <w:qFormat/>
    <w:rsid w:val="00E276EA"/>
    <w:pPr>
      <w:spacing w:after="0" w:line="160" w:lineRule="exact"/>
    </w:pPr>
    <w:rPr>
      <w:rFonts w:ascii="Arial" w:hAnsi="Arial"/>
      <w:sz w:val="12"/>
    </w:rPr>
  </w:style>
  <w:style w:type="paragraph" w:styleId="Revision">
    <w:name w:val="Revision"/>
    <w:hidden/>
    <w:uiPriority w:val="99"/>
    <w:semiHidden/>
    <w:rsid w:val="009205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1</_x002e_division>
    <_x002e_globalNavigation xmlns="fb82bcdf-ea63-4554-99e3-e15ccd87b479">3</_x002e_globalNavigation>
    <_x002e_program xmlns="fb82bcdf-ea63-4554-99e3-e15ccd87b479" xsi:nil="true"/>
    <_x002e_year xmlns="fb82bcdf-ea63-4554-99e3-e15ccd87b479">2024</_x002e_year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7FC8A5-7F84-4A32-BFD6-9FAC03388A99}"/>
</file>

<file path=customXml/itemProps2.xml><?xml version="1.0" encoding="utf-8"?>
<ds:datastoreItem xmlns:ds="http://schemas.openxmlformats.org/officeDocument/2006/customXml" ds:itemID="{176C6F7A-5539-4C31-9DB7-E4E962180596}">
  <ds:schemaRefs>
    <ds:schemaRef ds:uri="6ce6920c-e0ab-4ae5-8ac4-d58e8fef8e6c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C24EB-CA6B-4198-BDEC-915FB5A91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57403-B2E5-4334-BD5C-DF6DDFB4976A}"/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</Template>
  <TotalTime>0</TotalTime>
  <Pages>1</Pages>
  <Words>618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VGBA Drain and Equalizer Cover Replacement Log DRAFT</vt:lpstr>
    </vt:vector>
  </TitlesOfParts>
  <Company>DATCP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VGBA Drain and Equalizer Cover Replacement Log</dc:title>
  <dc:creator>Mackey, Stephanie L</dc:creator>
  <cp:lastModifiedBy>Bruesch, Mary Ellen</cp:lastModifiedBy>
  <cp:revision>2</cp:revision>
  <cp:lastPrinted>2017-05-31T15:25:00Z</cp:lastPrinted>
  <dcterms:created xsi:type="dcterms:W3CDTF">2024-04-03T14:37:00Z</dcterms:created>
  <dcterms:modified xsi:type="dcterms:W3CDTF">2024-04-03T14:37:00Z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Metadata">
    <vt:lpwstr>1;#DFS|0ecb8698-7632-47d3-b1ea-bc532a9a4c19;#2;#Food and Recreational Businesses|a1b3d34f-4872-461b-b441-28b0f3669bc4</vt:lpwstr>
  </property>
</Properties>
</file>