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41A3B" w14:textId="77777777" w:rsidR="004910E9" w:rsidRPr="00294598" w:rsidRDefault="004910E9">
      <w:pPr>
        <w:pStyle w:val="Heading1"/>
        <w:rPr>
          <w:sz w:val="22"/>
          <w:szCs w:val="22"/>
        </w:rPr>
      </w:pPr>
      <w:r w:rsidRPr="00294598">
        <w:rPr>
          <w:sz w:val="22"/>
          <w:szCs w:val="22"/>
        </w:rPr>
        <w:t>POSITION SUMMARY</w:t>
      </w:r>
    </w:p>
    <w:p w14:paraId="5976F2B4" w14:textId="4B7CDFC4" w:rsidR="008931C9" w:rsidRDefault="004910E9" w:rsidP="008061B6">
      <w:pPr>
        <w:spacing w:before="240"/>
        <w:rPr>
          <w:rFonts w:ascii="Arial" w:hAnsi="Arial"/>
          <w:sz w:val="22"/>
          <w:szCs w:val="22"/>
        </w:rPr>
      </w:pPr>
      <w:r w:rsidRPr="00294598">
        <w:rPr>
          <w:rFonts w:ascii="Arial" w:hAnsi="Arial"/>
          <w:sz w:val="22"/>
          <w:szCs w:val="22"/>
        </w:rPr>
        <w:t xml:space="preserve">This </w:t>
      </w:r>
      <w:r w:rsidR="00893C31">
        <w:rPr>
          <w:rFonts w:ascii="Arial" w:hAnsi="Arial"/>
          <w:sz w:val="22"/>
          <w:szCs w:val="22"/>
        </w:rPr>
        <w:t xml:space="preserve">position performs </w:t>
      </w:r>
      <w:r w:rsidRPr="00294598">
        <w:rPr>
          <w:rFonts w:ascii="Arial" w:hAnsi="Arial"/>
          <w:sz w:val="22"/>
          <w:szCs w:val="22"/>
        </w:rPr>
        <w:t>entry-level field inspection for the Bureau of Meat</w:t>
      </w:r>
      <w:r w:rsidR="00AD2D03">
        <w:rPr>
          <w:rFonts w:ascii="Arial" w:hAnsi="Arial"/>
          <w:sz w:val="22"/>
          <w:szCs w:val="22"/>
        </w:rPr>
        <w:t xml:space="preserve"> and Poultry Businesses</w:t>
      </w:r>
      <w:r w:rsidRPr="00294598">
        <w:rPr>
          <w:rFonts w:ascii="Arial" w:hAnsi="Arial"/>
          <w:sz w:val="22"/>
          <w:szCs w:val="22"/>
        </w:rPr>
        <w:t xml:space="preserve"> </w:t>
      </w:r>
      <w:r w:rsidR="00AD2D03">
        <w:rPr>
          <w:rFonts w:ascii="Arial" w:hAnsi="Arial"/>
          <w:sz w:val="22"/>
          <w:szCs w:val="22"/>
        </w:rPr>
        <w:t>within</w:t>
      </w:r>
      <w:r w:rsidR="00AD2D03" w:rsidRPr="00294598">
        <w:rPr>
          <w:rFonts w:ascii="Arial" w:hAnsi="Arial"/>
          <w:sz w:val="22"/>
          <w:szCs w:val="22"/>
        </w:rPr>
        <w:t xml:space="preserve"> </w:t>
      </w:r>
      <w:r w:rsidRPr="00294598">
        <w:rPr>
          <w:rFonts w:ascii="Arial" w:hAnsi="Arial"/>
          <w:sz w:val="22"/>
          <w:szCs w:val="22"/>
        </w:rPr>
        <w:t xml:space="preserve">the Division of Food </w:t>
      </w:r>
      <w:r w:rsidR="00AD2D03">
        <w:rPr>
          <w:rFonts w:ascii="Arial" w:hAnsi="Arial"/>
          <w:sz w:val="22"/>
          <w:szCs w:val="22"/>
        </w:rPr>
        <w:t xml:space="preserve">and Recreational </w:t>
      </w:r>
      <w:r w:rsidRPr="00294598">
        <w:rPr>
          <w:rFonts w:ascii="Arial" w:hAnsi="Arial"/>
          <w:sz w:val="22"/>
          <w:szCs w:val="22"/>
        </w:rPr>
        <w:t>Safety. Duties include conducting ante and post</w:t>
      </w:r>
      <w:r w:rsidR="008931C9">
        <w:rPr>
          <w:rFonts w:ascii="Arial" w:hAnsi="Arial"/>
          <w:sz w:val="22"/>
          <w:szCs w:val="22"/>
        </w:rPr>
        <w:t>-</w:t>
      </w:r>
      <w:r w:rsidRPr="00294598">
        <w:rPr>
          <w:rFonts w:ascii="Arial" w:hAnsi="Arial"/>
          <w:sz w:val="22"/>
          <w:szCs w:val="22"/>
        </w:rPr>
        <w:t>mortem inspection of food animals and poultry</w:t>
      </w:r>
      <w:r w:rsidR="008931C9">
        <w:rPr>
          <w:rFonts w:ascii="Arial" w:hAnsi="Arial"/>
          <w:sz w:val="22"/>
          <w:szCs w:val="22"/>
        </w:rPr>
        <w:t xml:space="preserve"> in official meat establishments</w:t>
      </w:r>
      <w:r w:rsidRPr="00294598">
        <w:rPr>
          <w:rFonts w:ascii="Arial" w:hAnsi="Arial"/>
          <w:sz w:val="22"/>
          <w:szCs w:val="22"/>
        </w:rPr>
        <w:t xml:space="preserve">, </w:t>
      </w:r>
      <w:r w:rsidR="008931C9">
        <w:rPr>
          <w:rFonts w:ascii="Arial" w:hAnsi="Arial"/>
          <w:sz w:val="22"/>
          <w:szCs w:val="22"/>
        </w:rPr>
        <w:t>as well as verifying humane handling, sanitary dressing, zero tolerance and specified risk material (SRM) requirements. In addition, this position verifies the establishment’s</w:t>
      </w:r>
      <w:r w:rsidRPr="00294598">
        <w:rPr>
          <w:rFonts w:ascii="Arial" w:hAnsi="Arial"/>
          <w:sz w:val="22"/>
          <w:szCs w:val="22"/>
        </w:rPr>
        <w:t xml:space="preserve"> sanitation </w:t>
      </w:r>
      <w:r w:rsidR="008931C9">
        <w:rPr>
          <w:rFonts w:ascii="Arial" w:hAnsi="Arial"/>
          <w:sz w:val="22"/>
          <w:szCs w:val="22"/>
        </w:rPr>
        <w:t xml:space="preserve">standard operating </w:t>
      </w:r>
      <w:r w:rsidRPr="00294598">
        <w:rPr>
          <w:rFonts w:ascii="Arial" w:hAnsi="Arial"/>
          <w:sz w:val="22"/>
          <w:szCs w:val="22"/>
        </w:rPr>
        <w:t xml:space="preserve">procedures </w:t>
      </w:r>
      <w:r w:rsidR="00C11268">
        <w:rPr>
          <w:rFonts w:ascii="Arial" w:hAnsi="Arial"/>
          <w:sz w:val="22"/>
          <w:szCs w:val="22"/>
        </w:rPr>
        <w:t>(SSOP)</w:t>
      </w:r>
      <w:r w:rsidRPr="00294598">
        <w:rPr>
          <w:rFonts w:ascii="Arial" w:hAnsi="Arial"/>
          <w:sz w:val="22"/>
          <w:szCs w:val="22"/>
        </w:rPr>
        <w:t xml:space="preserve">, </w:t>
      </w:r>
      <w:r w:rsidR="008931C9">
        <w:rPr>
          <w:rFonts w:ascii="Arial" w:hAnsi="Arial"/>
          <w:sz w:val="22"/>
          <w:szCs w:val="22"/>
        </w:rPr>
        <w:t>h</w:t>
      </w:r>
      <w:r w:rsidRPr="00294598">
        <w:rPr>
          <w:rFonts w:ascii="Arial" w:hAnsi="Arial"/>
          <w:sz w:val="22"/>
          <w:szCs w:val="22"/>
        </w:rPr>
        <w:t xml:space="preserve">azard analysis critical control point </w:t>
      </w:r>
      <w:r w:rsidR="00C11268">
        <w:rPr>
          <w:rFonts w:ascii="Arial" w:hAnsi="Arial"/>
          <w:sz w:val="22"/>
          <w:szCs w:val="22"/>
        </w:rPr>
        <w:t>(HACCP)</w:t>
      </w:r>
      <w:r w:rsidR="00F80664">
        <w:rPr>
          <w:rFonts w:ascii="Arial" w:hAnsi="Arial"/>
          <w:sz w:val="22"/>
          <w:szCs w:val="22"/>
        </w:rPr>
        <w:t xml:space="preserve"> </w:t>
      </w:r>
      <w:r w:rsidR="00F80664" w:rsidRPr="00294598">
        <w:rPr>
          <w:rFonts w:ascii="Arial" w:hAnsi="Arial"/>
          <w:sz w:val="22"/>
          <w:szCs w:val="22"/>
        </w:rPr>
        <w:t>plans</w:t>
      </w:r>
      <w:r w:rsidR="008931C9">
        <w:rPr>
          <w:rFonts w:ascii="Arial" w:hAnsi="Arial"/>
          <w:sz w:val="22"/>
          <w:szCs w:val="22"/>
        </w:rPr>
        <w:t xml:space="preserve"> and pathogen reduction programs comply with regulatory requirements. Duties also include verifying formulations, labeling and net weight requirements as well as collecting samples</w:t>
      </w:r>
      <w:r w:rsidRPr="00294598">
        <w:rPr>
          <w:rFonts w:ascii="Arial" w:hAnsi="Arial"/>
          <w:sz w:val="22"/>
          <w:szCs w:val="22"/>
        </w:rPr>
        <w:t xml:space="preserve">. </w:t>
      </w:r>
    </w:p>
    <w:p w14:paraId="3D05D55D" w14:textId="38C7C64D" w:rsidR="004910E9" w:rsidRPr="00294598" w:rsidRDefault="008931C9" w:rsidP="008061B6">
      <w:pPr>
        <w:spacing w:before="240"/>
        <w:rPr>
          <w:rFonts w:ascii="Arial" w:hAnsi="Arial"/>
          <w:sz w:val="22"/>
          <w:szCs w:val="22"/>
        </w:rPr>
      </w:pPr>
      <w:r>
        <w:rPr>
          <w:rFonts w:ascii="Arial" w:hAnsi="Arial"/>
          <w:sz w:val="22"/>
          <w:szCs w:val="22"/>
        </w:rPr>
        <w:t>The w</w:t>
      </w:r>
      <w:r w:rsidR="004910E9" w:rsidRPr="00294598">
        <w:rPr>
          <w:rFonts w:ascii="Arial" w:hAnsi="Arial"/>
          <w:sz w:val="22"/>
          <w:szCs w:val="22"/>
        </w:rPr>
        <w:t xml:space="preserve">ork </w:t>
      </w:r>
      <w:r>
        <w:rPr>
          <w:rFonts w:ascii="Arial" w:hAnsi="Arial"/>
          <w:sz w:val="22"/>
          <w:szCs w:val="22"/>
        </w:rPr>
        <w:t xml:space="preserve">includes </w:t>
      </w:r>
      <w:r w:rsidR="004910E9" w:rsidRPr="00294598">
        <w:rPr>
          <w:rFonts w:ascii="Arial" w:hAnsi="Arial"/>
          <w:sz w:val="22"/>
          <w:szCs w:val="22"/>
        </w:rPr>
        <w:t xml:space="preserve">providing education, consultation, and regulation to licensed meat establishments, </w:t>
      </w:r>
      <w:r>
        <w:rPr>
          <w:rFonts w:ascii="Arial" w:hAnsi="Arial"/>
          <w:sz w:val="22"/>
          <w:szCs w:val="22"/>
        </w:rPr>
        <w:t>while maintaining professional relationships.</w:t>
      </w:r>
      <w:r w:rsidR="004910E9" w:rsidRPr="00294598">
        <w:rPr>
          <w:rFonts w:ascii="Arial" w:hAnsi="Arial"/>
          <w:sz w:val="22"/>
          <w:szCs w:val="22"/>
        </w:rPr>
        <w:t xml:space="preserve"> Work is performed under </w:t>
      </w:r>
      <w:r w:rsidR="00C11268">
        <w:rPr>
          <w:rFonts w:ascii="Arial" w:hAnsi="Arial"/>
          <w:sz w:val="22"/>
          <w:szCs w:val="22"/>
        </w:rPr>
        <w:t>close</w:t>
      </w:r>
      <w:r w:rsidR="004910E9" w:rsidRPr="00294598">
        <w:rPr>
          <w:rFonts w:ascii="Arial" w:hAnsi="Arial"/>
          <w:sz w:val="22"/>
          <w:szCs w:val="22"/>
        </w:rPr>
        <w:t xml:space="preserve"> supervision progressing to </w:t>
      </w:r>
      <w:r w:rsidR="008E2222">
        <w:rPr>
          <w:rFonts w:ascii="Arial" w:hAnsi="Arial"/>
          <w:sz w:val="22"/>
          <w:szCs w:val="22"/>
        </w:rPr>
        <w:t>limited</w:t>
      </w:r>
      <w:r w:rsidR="00C11268">
        <w:rPr>
          <w:rFonts w:ascii="Arial" w:hAnsi="Arial"/>
          <w:sz w:val="22"/>
          <w:szCs w:val="22"/>
        </w:rPr>
        <w:t xml:space="preserve"> </w:t>
      </w:r>
      <w:r w:rsidR="004910E9" w:rsidRPr="00294598">
        <w:rPr>
          <w:rFonts w:ascii="Arial" w:hAnsi="Arial"/>
          <w:sz w:val="22"/>
          <w:szCs w:val="22"/>
        </w:rPr>
        <w:t>supervision.</w:t>
      </w:r>
      <w:r w:rsidR="00356744">
        <w:rPr>
          <w:rFonts w:ascii="Arial" w:hAnsi="Arial"/>
          <w:sz w:val="22"/>
          <w:szCs w:val="22"/>
        </w:rPr>
        <w:t xml:space="preserve"> </w:t>
      </w:r>
      <w:r w:rsidR="00356744" w:rsidRPr="005955EE">
        <w:rPr>
          <w:rFonts w:ascii="Arial" w:hAnsi="Arial" w:cs="Arial"/>
          <w:sz w:val="22"/>
          <w:szCs w:val="22"/>
        </w:rPr>
        <w:t>The impact of the work is to assure safe and wholesome food, properly labeled, for human consumption</w:t>
      </w:r>
      <w:r w:rsidR="00356744">
        <w:rPr>
          <w:rFonts w:ascii="Arial" w:hAnsi="Arial" w:cs="Arial"/>
          <w:sz w:val="22"/>
          <w:szCs w:val="22"/>
        </w:rPr>
        <w:t xml:space="preserve">; this includes ensuring facilities follow </w:t>
      </w:r>
      <w:r>
        <w:rPr>
          <w:rFonts w:ascii="Arial" w:hAnsi="Arial" w:cs="Arial"/>
          <w:sz w:val="22"/>
          <w:szCs w:val="22"/>
        </w:rPr>
        <w:t xml:space="preserve">their SSOP and </w:t>
      </w:r>
      <w:r w:rsidR="00356744">
        <w:rPr>
          <w:rFonts w:ascii="Arial" w:hAnsi="Arial" w:cs="Arial"/>
          <w:sz w:val="22"/>
          <w:szCs w:val="22"/>
        </w:rPr>
        <w:t>HACCP plan</w:t>
      </w:r>
      <w:r>
        <w:rPr>
          <w:rFonts w:ascii="Arial" w:hAnsi="Arial" w:cs="Arial"/>
          <w:sz w:val="22"/>
          <w:szCs w:val="22"/>
        </w:rPr>
        <w:t xml:space="preserve">, and other prerequisite programs, </w:t>
      </w:r>
      <w:r w:rsidR="00356744">
        <w:rPr>
          <w:rFonts w:ascii="Arial" w:hAnsi="Arial" w:cs="Arial"/>
          <w:sz w:val="22"/>
          <w:szCs w:val="22"/>
        </w:rPr>
        <w:t>in an effort to</w:t>
      </w:r>
      <w:r>
        <w:rPr>
          <w:rFonts w:ascii="Arial" w:hAnsi="Arial" w:cs="Arial"/>
          <w:sz w:val="22"/>
          <w:szCs w:val="22"/>
        </w:rPr>
        <w:t xml:space="preserve"> prevent the distribution of adulterated or misbranded product and </w:t>
      </w:r>
      <w:r w:rsidR="00356744">
        <w:rPr>
          <w:rFonts w:ascii="Arial" w:hAnsi="Arial" w:cs="Arial"/>
          <w:sz w:val="22"/>
          <w:szCs w:val="22"/>
        </w:rPr>
        <w:t>reduce the risk of foo</w:t>
      </w:r>
      <w:r w:rsidR="00F86400">
        <w:rPr>
          <w:rFonts w:ascii="Arial" w:hAnsi="Arial" w:cs="Arial"/>
          <w:sz w:val="22"/>
          <w:szCs w:val="22"/>
        </w:rPr>
        <w:t>d</w:t>
      </w:r>
      <w:r w:rsidR="00356744">
        <w:rPr>
          <w:rFonts w:ascii="Arial" w:hAnsi="Arial" w:cs="Arial"/>
          <w:sz w:val="22"/>
          <w:szCs w:val="22"/>
        </w:rPr>
        <w:t>borne disease</w:t>
      </w:r>
      <w:r>
        <w:rPr>
          <w:rFonts w:ascii="Arial" w:hAnsi="Arial" w:cs="Arial"/>
          <w:sz w:val="22"/>
          <w:szCs w:val="22"/>
        </w:rPr>
        <w:t>.</w:t>
      </w:r>
    </w:p>
    <w:p w14:paraId="0E9CA40B" w14:textId="77777777" w:rsidR="004910E9" w:rsidRPr="00294598" w:rsidRDefault="004910E9" w:rsidP="008061B6">
      <w:pPr>
        <w:spacing w:before="480"/>
        <w:rPr>
          <w:rFonts w:ascii="Arial" w:hAnsi="Arial"/>
          <w:sz w:val="22"/>
          <w:szCs w:val="22"/>
        </w:rPr>
      </w:pPr>
      <w:r w:rsidRPr="00294598">
        <w:rPr>
          <w:rFonts w:ascii="Arial" w:hAnsi="Arial"/>
          <w:b/>
          <w:sz w:val="22"/>
          <w:szCs w:val="22"/>
          <w:u w:val="single"/>
        </w:rPr>
        <w:t>GOALS AND WORKER ACTIVITIES:</w:t>
      </w:r>
    </w:p>
    <w:p w14:paraId="0D482DDA" w14:textId="630F44FF" w:rsidR="004910E9" w:rsidRPr="002E1014" w:rsidRDefault="00D45EB1" w:rsidP="008061B6">
      <w:pPr>
        <w:spacing w:before="240"/>
        <w:ind w:left="720" w:hanging="720"/>
        <w:rPr>
          <w:rFonts w:ascii="Arial" w:hAnsi="Arial"/>
          <w:b/>
          <w:sz w:val="22"/>
          <w:szCs w:val="22"/>
        </w:rPr>
      </w:pPr>
      <w:r>
        <w:rPr>
          <w:rFonts w:ascii="Arial" w:hAnsi="Arial"/>
          <w:b/>
          <w:sz w:val="22"/>
          <w:szCs w:val="22"/>
        </w:rPr>
        <w:t>35</w:t>
      </w:r>
      <w:r w:rsidR="004910E9" w:rsidRPr="00294598">
        <w:rPr>
          <w:rFonts w:ascii="Arial" w:hAnsi="Arial"/>
          <w:b/>
          <w:sz w:val="22"/>
          <w:szCs w:val="22"/>
        </w:rPr>
        <w:t>%</w:t>
      </w:r>
      <w:r w:rsidR="004910E9" w:rsidRPr="00294598">
        <w:rPr>
          <w:rFonts w:ascii="Arial" w:hAnsi="Arial"/>
          <w:b/>
          <w:sz w:val="22"/>
          <w:szCs w:val="22"/>
        </w:rPr>
        <w:tab/>
      </w:r>
      <w:r w:rsidR="004910E9" w:rsidRPr="00294598">
        <w:rPr>
          <w:rFonts w:ascii="Arial" w:hAnsi="Arial"/>
          <w:b/>
          <w:sz w:val="22"/>
          <w:szCs w:val="22"/>
          <w:u w:val="single"/>
        </w:rPr>
        <w:t>GOAL A</w:t>
      </w:r>
      <w:r w:rsidR="004910E9" w:rsidRPr="002E1014">
        <w:rPr>
          <w:rFonts w:ascii="Arial" w:hAnsi="Arial"/>
          <w:sz w:val="22"/>
          <w:szCs w:val="22"/>
          <w:u w:val="single"/>
        </w:rPr>
        <w:t>:</w:t>
      </w:r>
      <w:r w:rsidR="00411CDF" w:rsidRPr="002E1014">
        <w:rPr>
          <w:rFonts w:ascii="Arial" w:hAnsi="Arial"/>
          <w:sz w:val="22"/>
          <w:szCs w:val="22"/>
        </w:rPr>
        <w:t xml:space="preserve">  </w:t>
      </w:r>
      <w:r w:rsidR="004910E9" w:rsidRPr="002E1014">
        <w:rPr>
          <w:rFonts w:ascii="Arial" w:hAnsi="Arial"/>
          <w:b/>
          <w:sz w:val="22"/>
          <w:szCs w:val="22"/>
        </w:rPr>
        <w:t>Performance of ante and post mortem (before and after death) inspection of meat animals and poultry.</w:t>
      </w:r>
    </w:p>
    <w:p w14:paraId="2513C7DC" w14:textId="48F8919E" w:rsidR="00D45EB1" w:rsidRDefault="00047C1C" w:rsidP="008061B6">
      <w:pPr>
        <w:numPr>
          <w:ilvl w:val="0"/>
          <w:numId w:val="3"/>
        </w:numPr>
        <w:spacing w:before="60"/>
        <w:ind w:left="1350" w:hanging="630"/>
        <w:rPr>
          <w:rFonts w:ascii="Arial" w:hAnsi="Arial"/>
          <w:sz w:val="22"/>
          <w:szCs w:val="22"/>
        </w:rPr>
      </w:pPr>
      <w:r>
        <w:rPr>
          <w:rFonts w:ascii="Arial" w:hAnsi="Arial"/>
          <w:sz w:val="22"/>
          <w:szCs w:val="22"/>
        </w:rPr>
        <w:t xml:space="preserve">Know and understand effective humane handling practices for red meat animals. </w:t>
      </w:r>
      <w:r w:rsidR="00D45EB1" w:rsidRPr="00294598">
        <w:rPr>
          <w:rFonts w:ascii="Arial" w:hAnsi="Arial"/>
          <w:sz w:val="22"/>
          <w:szCs w:val="22"/>
        </w:rPr>
        <w:t xml:space="preserve">Review the </w:t>
      </w:r>
      <w:r w:rsidR="0072417A">
        <w:rPr>
          <w:rFonts w:ascii="Arial" w:hAnsi="Arial"/>
          <w:sz w:val="22"/>
          <w:szCs w:val="22"/>
        </w:rPr>
        <w:t>establishment</w:t>
      </w:r>
      <w:r w:rsidR="0072417A" w:rsidRPr="00294598">
        <w:rPr>
          <w:rFonts w:ascii="Arial" w:hAnsi="Arial"/>
          <w:sz w:val="22"/>
          <w:szCs w:val="22"/>
        </w:rPr>
        <w:t xml:space="preserve">’s </w:t>
      </w:r>
      <w:r w:rsidR="00D45EB1" w:rsidRPr="00294598">
        <w:rPr>
          <w:rFonts w:ascii="Arial" w:hAnsi="Arial"/>
          <w:sz w:val="22"/>
          <w:szCs w:val="22"/>
        </w:rPr>
        <w:t xml:space="preserve">animal handling procedures to </w:t>
      </w:r>
      <w:r w:rsidR="009124B2">
        <w:rPr>
          <w:rFonts w:ascii="Arial" w:hAnsi="Arial"/>
          <w:sz w:val="22"/>
          <w:szCs w:val="22"/>
        </w:rPr>
        <w:t>en</w:t>
      </w:r>
      <w:r w:rsidR="009124B2" w:rsidRPr="00294598">
        <w:rPr>
          <w:rFonts w:ascii="Arial" w:hAnsi="Arial"/>
          <w:sz w:val="22"/>
          <w:szCs w:val="22"/>
        </w:rPr>
        <w:t xml:space="preserve">sure </w:t>
      </w:r>
      <w:r>
        <w:rPr>
          <w:rFonts w:ascii="Arial" w:hAnsi="Arial"/>
          <w:sz w:val="22"/>
          <w:szCs w:val="22"/>
        </w:rPr>
        <w:t>regulatory compliance with animal handling and stunning</w:t>
      </w:r>
      <w:r w:rsidR="00D45EB1" w:rsidRPr="00294598">
        <w:rPr>
          <w:rFonts w:ascii="Arial" w:hAnsi="Arial"/>
          <w:sz w:val="22"/>
          <w:szCs w:val="22"/>
        </w:rPr>
        <w:t>.</w:t>
      </w:r>
      <w:r>
        <w:rPr>
          <w:rFonts w:ascii="Arial" w:hAnsi="Arial"/>
          <w:sz w:val="22"/>
          <w:szCs w:val="22"/>
        </w:rPr>
        <w:t xml:space="preserve"> Review the good commercial practices associated with the appropriate handling of poultry.</w:t>
      </w:r>
    </w:p>
    <w:p w14:paraId="02E6F73A" w14:textId="1CC7D51B" w:rsidR="00D45EB1" w:rsidRPr="00294598" w:rsidRDefault="00D45EB1" w:rsidP="008061B6">
      <w:pPr>
        <w:numPr>
          <w:ilvl w:val="0"/>
          <w:numId w:val="3"/>
        </w:numPr>
        <w:spacing w:before="60"/>
        <w:ind w:left="1350" w:hanging="630"/>
        <w:rPr>
          <w:rFonts w:ascii="Arial" w:hAnsi="Arial"/>
          <w:sz w:val="22"/>
          <w:szCs w:val="22"/>
        </w:rPr>
      </w:pPr>
      <w:r w:rsidRPr="00294598">
        <w:rPr>
          <w:rFonts w:ascii="Arial" w:hAnsi="Arial"/>
          <w:sz w:val="22"/>
          <w:szCs w:val="22"/>
        </w:rPr>
        <w:t>Inspect animals when alive for any disease or abnormal condition that would cause them to be unsuitable for human food.</w:t>
      </w:r>
    </w:p>
    <w:p w14:paraId="71A7174D" w14:textId="588FAA06" w:rsidR="004910E9" w:rsidRDefault="004910E9" w:rsidP="008061B6">
      <w:pPr>
        <w:numPr>
          <w:ilvl w:val="0"/>
          <w:numId w:val="3"/>
        </w:numPr>
        <w:spacing w:before="60"/>
        <w:ind w:left="1350" w:hanging="630"/>
        <w:rPr>
          <w:rFonts w:ascii="Arial" w:hAnsi="Arial"/>
          <w:sz w:val="22"/>
          <w:szCs w:val="22"/>
        </w:rPr>
      </w:pPr>
      <w:r w:rsidRPr="00294598">
        <w:rPr>
          <w:rFonts w:ascii="Arial" w:hAnsi="Arial"/>
          <w:sz w:val="22"/>
          <w:szCs w:val="22"/>
        </w:rPr>
        <w:t xml:space="preserve">Pass </w:t>
      </w:r>
      <w:r w:rsidR="00047C1C">
        <w:rPr>
          <w:rFonts w:ascii="Arial" w:hAnsi="Arial"/>
          <w:sz w:val="22"/>
          <w:szCs w:val="22"/>
        </w:rPr>
        <w:t>healthy</w:t>
      </w:r>
      <w:r w:rsidRPr="00294598">
        <w:rPr>
          <w:rFonts w:ascii="Arial" w:hAnsi="Arial"/>
          <w:sz w:val="22"/>
          <w:szCs w:val="22"/>
        </w:rPr>
        <w:t xml:space="preserve"> animals for slaughter and retain </w:t>
      </w:r>
      <w:r w:rsidR="00047C1C">
        <w:rPr>
          <w:rFonts w:ascii="Arial" w:hAnsi="Arial"/>
          <w:sz w:val="22"/>
          <w:szCs w:val="22"/>
        </w:rPr>
        <w:t xml:space="preserve">live </w:t>
      </w:r>
      <w:r w:rsidRPr="00294598">
        <w:rPr>
          <w:rFonts w:ascii="Arial" w:hAnsi="Arial"/>
          <w:sz w:val="22"/>
          <w:szCs w:val="22"/>
        </w:rPr>
        <w:t xml:space="preserve">animals suspected of being diseased for further </w:t>
      </w:r>
      <w:r w:rsidR="00047C1C">
        <w:rPr>
          <w:rFonts w:ascii="Arial" w:hAnsi="Arial"/>
          <w:sz w:val="22"/>
          <w:szCs w:val="22"/>
        </w:rPr>
        <w:t xml:space="preserve">ante-mortem </w:t>
      </w:r>
      <w:r w:rsidRPr="00294598">
        <w:rPr>
          <w:rFonts w:ascii="Arial" w:hAnsi="Arial"/>
          <w:sz w:val="22"/>
          <w:szCs w:val="22"/>
        </w:rPr>
        <w:t>examination by a veterinarian.</w:t>
      </w:r>
      <w:r w:rsidR="00047C1C">
        <w:rPr>
          <w:rFonts w:ascii="Arial" w:hAnsi="Arial"/>
          <w:sz w:val="22"/>
          <w:szCs w:val="22"/>
        </w:rPr>
        <w:t xml:space="preserve"> Recognize unhealthy carcasses and/or conditions post-mortem and be able to explain findings verbally to the field veterinarian so they understand what is being observed.</w:t>
      </w:r>
    </w:p>
    <w:p w14:paraId="3235DDC3" w14:textId="5C3BD144" w:rsidR="00D45EB1" w:rsidRDefault="00D45EB1" w:rsidP="008061B6">
      <w:pPr>
        <w:numPr>
          <w:ilvl w:val="0"/>
          <w:numId w:val="3"/>
        </w:numPr>
        <w:spacing w:before="60"/>
        <w:ind w:left="1350" w:hanging="630"/>
        <w:rPr>
          <w:rFonts w:ascii="Arial" w:hAnsi="Arial"/>
          <w:sz w:val="22"/>
          <w:szCs w:val="22"/>
        </w:rPr>
      </w:pPr>
      <w:r w:rsidRPr="00294598">
        <w:rPr>
          <w:rFonts w:ascii="Arial" w:hAnsi="Arial"/>
          <w:sz w:val="22"/>
          <w:szCs w:val="22"/>
        </w:rPr>
        <w:t xml:space="preserve">Inspect animal heads, organs, and </w:t>
      </w:r>
      <w:r w:rsidR="00047C1C">
        <w:rPr>
          <w:rFonts w:ascii="Arial" w:hAnsi="Arial"/>
          <w:sz w:val="22"/>
          <w:szCs w:val="22"/>
        </w:rPr>
        <w:t>lymph glands f</w:t>
      </w:r>
      <w:r w:rsidRPr="00294598">
        <w:rPr>
          <w:rFonts w:ascii="Arial" w:hAnsi="Arial"/>
          <w:sz w:val="22"/>
          <w:szCs w:val="22"/>
        </w:rPr>
        <w:t>or disease abnormalities. Palpate and incise organs and lymph glands; visually inspect cut surfaces.</w:t>
      </w:r>
      <w:r>
        <w:rPr>
          <w:rFonts w:ascii="Arial" w:hAnsi="Arial"/>
          <w:sz w:val="22"/>
          <w:szCs w:val="22"/>
        </w:rPr>
        <w:t xml:space="preserve"> Know the names of the organs and lymph glands and be able to recognize healthy tissue from unhealthy tissue.</w:t>
      </w:r>
    </w:p>
    <w:p w14:paraId="578944E6" w14:textId="48D9280D" w:rsidR="00D45EB1" w:rsidRDefault="009124B2" w:rsidP="008061B6">
      <w:pPr>
        <w:numPr>
          <w:ilvl w:val="0"/>
          <w:numId w:val="3"/>
        </w:numPr>
        <w:spacing w:before="60"/>
        <w:ind w:left="1350" w:hanging="630"/>
        <w:rPr>
          <w:rFonts w:ascii="Arial" w:hAnsi="Arial"/>
          <w:sz w:val="22"/>
          <w:szCs w:val="22"/>
        </w:rPr>
      </w:pPr>
      <w:r>
        <w:rPr>
          <w:rFonts w:ascii="Arial" w:hAnsi="Arial"/>
          <w:sz w:val="22"/>
          <w:szCs w:val="22"/>
        </w:rPr>
        <w:t>En</w:t>
      </w:r>
      <w:r w:rsidR="00D45EB1" w:rsidRPr="00294598">
        <w:rPr>
          <w:rFonts w:ascii="Arial" w:hAnsi="Arial"/>
          <w:sz w:val="22"/>
          <w:szCs w:val="22"/>
        </w:rPr>
        <w:t>sure that all passed carcasses and parts are properly branded with the mark of inspection.</w:t>
      </w:r>
    </w:p>
    <w:p w14:paraId="48251B33" w14:textId="17C2697A" w:rsidR="00047C1C" w:rsidRPr="00294598" w:rsidRDefault="00047C1C" w:rsidP="008061B6">
      <w:pPr>
        <w:numPr>
          <w:ilvl w:val="0"/>
          <w:numId w:val="3"/>
        </w:numPr>
        <w:spacing w:before="60"/>
        <w:ind w:left="1350" w:hanging="630"/>
        <w:rPr>
          <w:rFonts w:ascii="Arial" w:hAnsi="Arial"/>
          <w:sz w:val="22"/>
          <w:szCs w:val="22"/>
        </w:rPr>
      </w:pPr>
      <w:r w:rsidRPr="00294598">
        <w:rPr>
          <w:rFonts w:ascii="Arial" w:hAnsi="Arial"/>
          <w:sz w:val="22"/>
          <w:szCs w:val="22"/>
        </w:rPr>
        <w:t>Condemn organs and parts which are not fit for human consumption and maintain under visual control until they are slashed, denatured and made unfit for human consumption.</w:t>
      </w:r>
    </w:p>
    <w:p w14:paraId="52913FBB" w14:textId="778EF8DA" w:rsidR="004910E9" w:rsidRPr="00294598" w:rsidRDefault="004910E9" w:rsidP="008061B6">
      <w:pPr>
        <w:numPr>
          <w:ilvl w:val="0"/>
          <w:numId w:val="3"/>
        </w:numPr>
        <w:spacing w:before="60"/>
        <w:ind w:left="1350" w:hanging="630"/>
        <w:rPr>
          <w:rFonts w:ascii="Arial" w:hAnsi="Arial"/>
          <w:sz w:val="22"/>
          <w:szCs w:val="22"/>
        </w:rPr>
      </w:pPr>
      <w:r w:rsidRPr="00294598">
        <w:rPr>
          <w:rFonts w:ascii="Arial" w:hAnsi="Arial"/>
          <w:sz w:val="22"/>
          <w:szCs w:val="22"/>
        </w:rPr>
        <w:t>Maintain control of animals condemned when they are unfit for human consumption and assure proper decharacterization.</w:t>
      </w:r>
    </w:p>
    <w:p w14:paraId="2946B85C" w14:textId="4452AEA1" w:rsidR="004910E9" w:rsidRDefault="004910E9" w:rsidP="008061B6">
      <w:pPr>
        <w:numPr>
          <w:ilvl w:val="0"/>
          <w:numId w:val="3"/>
        </w:numPr>
        <w:spacing w:before="60"/>
        <w:ind w:left="1350" w:hanging="630"/>
        <w:rPr>
          <w:rFonts w:ascii="Arial" w:hAnsi="Arial"/>
          <w:sz w:val="22"/>
          <w:szCs w:val="22"/>
        </w:rPr>
      </w:pPr>
      <w:r w:rsidRPr="00294598">
        <w:rPr>
          <w:rFonts w:ascii="Arial" w:hAnsi="Arial"/>
          <w:sz w:val="22"/>
          <w:szCs w:val="22"/>
        </w:rPr>
        <w:t>Inspect the carcasses and parts of animals slaughtered without ante and post</w:t>
      </w:r>
      <w:r w:rsidR="009124B2">
        <w:rPr>
          <w:rFonts w:ascii="Arial" w:hAnsi="Arial"/>
          <w:sz w:val="22"/>
          <w:szCs w:val="22"/>
        </w:rPr>
        <w:t>-</w:t>
      </w:r>
      <w:r w:rsidRPr="00294598">
        <w:rPr>
          <w:rFonts w:ascii="Arial" w:hAnsi="Arial"/>
          <w:sz w:val="22"/>
          <w:szCs w:val="22"/>
        </w:rPr>
        <w:t>mortem inspection</w:t>
      </w:r>
      <w:r w:rsidR="00047C1C">
        <w:rPr>
          <w:rFonts w:ascii="Arial" w:hAnsi="Arial"/>
          <w:sz w:val="22"/>
          <w:szCs w:val="22"/>
        </w:rPr>
        <w:t xml:space="preserve"> (custom exempt)</w:t>
      </w:r>
      <w:r w:rsidRPr="00294598">
        <w:rPr>
          <w:rFonts w:ascii="Arial" w:hAnsi="Arial"/>
          <w:sz w:val="22"/>
          <w:szCs w:val="22"/>
        </w:rPr>
        <w:t xml:space="preserve"> to </w:t>
      </w:r>
      <w:r w:rsidR="00CD77BD">
        <w:rPr>
          <w:rFonts w:ascii="Arial" w:hAnsi="Arial"/>
          <w:sz w:val="22"/>
          <w:szCs w:val="22"/>
        </w:rPr>
        <w:t>ensure</w:t>
      </w:r>
      <w:r w:rsidR="00CD77BD" w:rsidRPr="00294598">
        <w:rPr>
          <w:rFonts w:ascii="Arial" w:hAnsi="Arial"/>
          <w:sz w:val="22"/>
          <w:szCs w:val="22"/>
        </w:rPr>
        <w:t xml:space="preserve"> </w:t>
      </w:r>
      <w:r w:rsidRPr="00294598">
        <w:rPr>
          <w:rFonts w:ascii="Arial" w:hAnsi="Arial"/>
          <w:sz w:val="22"/>
          <w:szCs w:val="22"/>
        </w:rPr>
        <w:t>they are clean</w:t>
      </w:r>
      <w:r w:rsidR="00CD77BD">
        <w:rPr>
          <w:rFonts w:ascii="Arial" w:hAnsi="Arial"/>
          <w:sz w:val="22"/>
          <w:szCs w:val="22"/>
        </w:rPr>
        <w:t xml:space="preserve">, </w:t>
      </w:r>
      <w:r w:rsidRPr="00294598">
        <w:rPr>
          <w:rFonts w:ascii="Arial" w:hAnsi="Arial"/>
          <w:sz w:val="22"/>
          <w:szCs w:val="22"/>
        </w:rPr>
        <w:t xml:space="preserve">not diseased and will not </w:t>
      </w:r>
      <w:r w:rsidR="00047C1C">
        <w:rPr>
          <w:rFonts w:ascii="Arial" w:hAnsi="Arial"/>
          <w:sz w:val="22"/>
          <w:szCs w:val="22"/>
        </w:rPr>
        <w:t xml:space="preserve">lead to </w:t>
      </w:r>
      <w:r w:rsidRPr="00294598">
        <w:rPr>
          <w:rFonts w:ascii="Arial" w:hAnsi="Arial"/>
          <w:sz w:val="22"/>
          <w:szCs w:val="22"/>
        </w:rPr>
        <w:t>contaminat</w:t>
      </w:r>
      <w:r w:rsidR="00047C1C">
        <w:rPr>
          <w:rFonts w:ascii="Arial" w:hAnsi="Arial"/>
          <w:sz w:val="22"/>
          <w:szCs w:val="22"/>
        </w:rPr>
        <w:t xml:space="preserve">ion and/or unsanitary conditions </w:t>
      </w:r>
      <w:r w:rsidRPr="00294598">
        <w:rPr>
          <w:rFonts w:ascii="Arial" w:hAnsi="Arial"/>
          <w:sz w:val="22"/>
          <w:szCs w:val="22"/>
        </w:rPr>
        <w:t xml:space="preserve">in the </w:t>
      </w:r>
      <w:r w:rsidR="0072417A">
        <w:rPr>
          <w:rFonts w:ascii="Arial" w:hAnsi="Arial"/>
          <w:sz w:val="22"/>
          <w:szCs w:val="22"/>
        </w:rPr>
        <w:t>establishment</w:t>
      </w:r>
      <w:r w:rsidRPr="00294598">
        <w:rPr>
          <w:rFonts w:ascii="Arial" w:hAnsi="Arial"/>
          <w:sz w:val="22"/>
          <w:szCs w:val="22"/>
        </w:rPr>
        <w:t>.</w:t>
      </w:r>
    </w:p>
    <w:p w14:paraId="191B6995" w14:textId="3302411D" w:rsidR="00D25361" w:rsidRDefault="00D25361" w:rsidP="008061B6">
      <w:pPr>
        <w:numPr>
          <w:ilvl w:val="0"/>
          <w:numId w:val="3"/>
        </w:numPr>
        <w:spacing w:before="60"/>
        <w:ind w:left="1350" w:hanging="630"/>
        <w:rPr>
          <w:rFonts w:ascii="Arial" w:hAnsi="Arial"/>
          <w:sz w:val="22"/>
          <w:szCs w:val="22"/>
        </w:rPr>
      </w:pPr>
      <w:r>
        <w:rPr>
          <w:rFonts w:ascii="Arial" w:hAnsi="Arial"/>
          <w:sz w:val="22"/>
          <w:szCs w:val="22"/>
        </w:rPr>
        <w:t xml:space="preserve">Basic knowledge of sanitary dressing procedures and intervention steps effective in reducing the incidence of </w:t>
      </w:r>
      <w:r w:rsidRPr="008061B6">
        <w:rPr>
          <w:rFonts w:ascii="Arial" w:hAnsi="Arial"/>
          <w:i/>
          <w:sz w:val="22"/>
          <w:szCs w:val="22"/>
        </w:rPr>
        <w:t>E. coli</w:t>
      </w:r>
      <w:r>
        <w:rPr>
          <w:rFonts w:ascii="Arial" w:hAnsi="Arial"/>
          <w:sz w:val="22"/>
          <w:szCs w:val="22"/>
        </w:rPr>
        <w:t xml:space="preserve"> O157:H7 and STECs on beef carcasses</w:t>
      </w:r>
      <w:r w:rsidR="00CD77BD">
        <w:rPr>
          <w:rFonts w:ascii="Arial" w:hAnsi="Arial"/>
          <w:sz w:val="22"/>
          <w:szCs w:val="22"/>
        </w:rPr>
        <w:t>.</w:t>
      </w:r>
    </w:p>
    <w:p w14:paraId="4BAE2988" w14:textId="32FBFABD" w:rsidR="00E14BC6" w:rsidRPr="00294598" w:rsidRDefault="00E14BC6" w:rsidP="008061B6">
      <w:pPr>
        <w:numPr>
          <w:ilvl w:val="0"/>
          <w:numId w:val="3"/>
        </w:numPr>
        <w:spacing w:before="60"/>
        <w:ind w:left="1350" w:hanging="630"/>
        <w:rPr>
          <w:rFonts w:ascii="Arial" w:hAnsi="Arial"/>
          <w:sz w:val="22"/>
          <w:szCs w:val="22"/>
        </w:rPr>
      </w:pPr>
      <w:r>
        <w:rPr>
          <w:rFonts w:ascii="Arial" w:hAnsi="Arial"/>
          <w:sz w:val="22"/>
          <w:szCs w:val="22"/>
        </w:rPr>
        <w:lastRenderedPageBreak/>
        <w:t>Know</w:t>
      </w:r>
      <w:r w:rsidR="00CD77BD">
        <w:rPr>
          <w:rFonts w:ascii="Arial" w:hAnsi="Arial"/>
          <w:sz w:val="22"/>
          <w:szCs w:val="22"/>
        </w:rPr>
        <w:t>ledge of SRMs and</w:t>
      </w:r>
      <w:r>
        <w:rPr>
          <w:rFonts w:ascii="Arial" w:hAnsi="Arial"/>
          <w:sz w:val="22"/>
          <w:szCs w:val="22"/>
        </w:rPr>
        <w:t xml:space="preserve"> </w:t>
      </w:r>
      <w:r w:rsidR="00CD77BD">
        <w:rPr>
          <w:rFonts w:ascii="Arial" w:hAnsi="Arial"/>
          <w:sz w:val="22"/>
          <w:szCs w:val="22"/>
        </w:rPr>
        <w:t xml:space="preserve">ability to determine </w:t>
      </w:r>
      <w:r>
        <w:rPr>
          <w:rFonts w:ascii="Arial" w:hAnsi="Arial"/>
          <w:sz w:val="22"/>
          <w:szCs w:val="22"/>
        </w:rPr>
        <w:t>how SRMs are being handled and disposed of during the inspection process.</w:t>
      </w:r>
    </w:p>
    <w:p w14:paraId="63F55A50" w14:textId="08603672" w:rsidR="00465469" w:rsidRPr="002E1014" w:rsidRDefault="00D45EB1" w:rsidP="008061B6">
      <w:pPr>
        <w:spacing w:before="240"/>
        <w:ind w:left="720" w:hanging="720"/>
        <w:rPr>
          <w:rFonts w:ascii="Arial" w:hAnsi="Arial"/>
          <w:b/>
          <w:sz w:val="22"/>
          <w:szCs w:val="22"/>
        </w:rPr>
      </w:pPr>
      <w:r>
        <w:rPr>
          <w:rFonts w:ascii="Arial" w:hAnsi="Arial"/>
          <w:b/>
          <w:sz w:val="22"/>
          <w:szCs w:val="22"/>
        </w:rPr>
        <w:t>20</w:t>
      </w:r>
      <w:r w:rsidR="004910E9" w:rsidRPr="00294598">
        <w:rPr>
          <w:rFonts w:ascii="Arial" w:hAnsi="Arial"/>
          <w:b/>
          <w:sz w:val="22"/>
          <w:szCs w:val="22"/>
        </w:rPr>
        <w:t>%</w:t>
      </w:r>
      <w:r w:rsidR="004910E9" w:rsidRPr="00294598">
        <w:rPr>
          <w:rFonts w:ascii="Arial" w:hAnsi="Arial"/>
          <w:b/>
          <w:sz w:val="22"/>
          <w:szCs w:val="22"/>
        </w:rPr>
        <w:tab/>
      </w:r>
      <w:r w:rsidR="004910E9" w:rsidRPr="00294598">
        <w:rPr>
          <w:rFonts w:ascii="Arial" w:hAnsi="Arial"/>
          <w:b/>
          <w:sz w:val="22"/>
          <w:szCs w:val="22"/>
          <w:u w:val="single"/>
        </w:rPr>
        <w:t>GOAL B:</w:t>
      </w:r>
      <w:r w:rsidR="00411CDF">
        <w:rPr>
          <w:rFonts w:ascii="Arial" w:hAnsi="Arial"/>
          <w:sz w:val="22"/>
          <w:szCs w:val="22"/>
        </w:rPr>
        <w:t xml:space="preserve">  </w:t>
      </w:r>
      <w:r w:rsidR="004910E9" w:rsidRPr="002E1014">
        <w:rPr>
          <w:rFonts w:ascii="Arial" w:hAnsi="Arial"/>
          <w:b/>
          <w:sz w:val="22"/>
          <w:szCs w:val="22"/>
        </w:rPr>
        <w:t>Evaluation</w:t>
      </w:r>
      <w:r w:rsidR="00B81D88" w:rsidRPr="002E1014">
        <w:rPr>
          <w:rFonts w:ascii="Arial" w:hAnsi="Arial"/>
          <w:b/>
          <w:sz w:val="22"/>
          <w:szCs w:val="22"/>
        </w:rPr>
        <w:t xml:space="preserve"> and verification</w:t>
      </w:r>
      <w:r w:rsidR="004910E9" w:rsidRPr="002E1014">
        <w:rPr>
          <w:rFonts w:ascii="Arial" w:hAnsi="Arial"/>
          <w:b/>
          <w:sz w:val="22"/>
          <w:szCs w:val="22"/>
        </w:rPr>
        <w:t xml:space="preserve"> of a</w:t>
      </w:r>
      <w:r w:rsidR="00CD77BD">
        <w:rPr>
          <w:rFonts w:ascii="Arial" w:hAnsi="Arial"/>
          <w:b/>
          <w:sz w:val="22"/>
          <w:szCs w:val="22"/>
        </w:rPr>
        <w:t>n</w:t>
      </w:r>
      <w:r w:rsidR="004910E9" w:rsidRPr="002E1014">
        <w:rPr>
          <w:rFonts w:ascii="Arial" w:hAnsi="Arial"/>
          <w:b/>
          <w:sz w:val="22"/>
          <w:szCs w:val="22"/>
        </w:rPr>
        <w:t xml:space="preserve"> </w:t>
      </w:r>
      <w:r w:rsidR="00CD77BD">
        <w:rPr>
          <w:rFonts w:ascii="Arial" w:hAnsi="Arial"/>
          <w:b/>
          <w:sz w:val="22"/>
          <w:szCs w:val="22"/>
        </w:rPr>
        <w:t>establishmen</w:t>
      </w:r>
      <w:r w:rsidR="00CD77BD" w:rsidRPr="002E1014">
        <w:rPr>
          <w:rFonts w:ascii="Arial" w:hAnsi="Arial"/>
          <w:b/>
          <w:sz w:val="22"/>
          <w:szCs w:val="22"/>
        </w:rPr>
        <w:t>t’s</w:t>
      </w:r>
      <w:r w:rsidR="0072417A" w:rsidRPr="002E1014">
        <w:rPr>
          <w:rFonts w:ascii="Arial" w:hAnsi="Arial"/>
          <w:b/>
          <w:sz w:val="22"/>
          <w:szCs w:val="22"/>
        </w:rPr>
        <w:t xml:space="preserve"> </w:t>
      </w:r>
      <w:r w:rsidR="00D25361" w:rsidRPr="002E1014">
        <w:rPr>
          <w:rFonts w:ascii="Arial" w:hAnsi="Arial"/>
          <w:b/>
          <w:sz w:val="22"/>
          <w:szCs w:val="22"/>
        </w:rPr>
        <w:t xml:space="preserve">sanitation performance standards (SPS) and </w:t>
      </w:r>
      <w:r w:rsidR="004910E9" w:rsidRPr="002E1014">
        <w:rPr>
          <w:rFonts w:ascii="Arial" w:hAnsi="Arial"/>
          <w:b/>
          <w:sz w:val="22"/>
          <w:szCs w:val="22"/>
        </w:rPr>
        <w:t>san</w:t>
      </w:r>
      <w:r w:rsidR="00465469" w:rsidRPr="002E1014">
        <w:rPr>
          <w:rFonts w:ascii="Arial" w:hAnsi="Arial"/>
          <w:b/>
          <w:sz w:val="22"/>
          <w:szCs w:val="22"/>
        </w:rPr>
        <w:t xml:space="preserve">itation standard operating </w:t>
      </w:r>
      <w:r w:rsidR="00CD77BD">
        <w:rPr>
          <w:rFonts w:ascii="Arial" w:hAnsi="Arial"/>
          <w:b/>
          <w:sz w:val="22"/>
          <w:szCs w:val="22"/>
        </w:rPr>
        <w:t>procedures</w:t>
      </w:r>
      <w:r w:rsidR="00CD77BD" w:rsidRPr="002E1014">
        <w:rPr>
          <w:rFonts w:ascii="Arial" w:hAnsi="Arial"/>
          <w:b/>
          <w:sz w:val="22"/>
          <w:szCs w:val="22"/>
        </w:rPr>
        <w:t xml:space="preserve"> </w:t>
      </w:r>
      <w:r w:rsidR="00465469" w:rsidRPr="002E1014">
        <w:rPr>
          <w:rFonts w:ascii="Arial" w:hAnsi="Arial"/>
          <w:b/>
          <w:sz w:val="22"/>
          <w:szCs w:val="22"/>
        </w:rPr>
        <w:t>(</w:t>
      </w:r>
      <w:r w:rsidR="004910E9" w:rsidRPr="002E1014">
        <w:rPr>
          <w:rFonts w:ascii="Arial" w:hAnsi="Arial"/>
          <w:b/>
          <w:sz w:val="22"/>
          <w:szCs w:val="22"/>
        </w:rPr>
        <w:t>SSOP</w:t>
      </w:r>
      <w:r w:rsidR="00465469" w:rsidRPr="002E1014">
        <w:rPr>
          <w:rFonts w:ascii="Arial" w:hAnsi="Arial"/>
          <w:b/>
          <w:sz w:val="22"/>
          <w:szCs w:val="22"/>
        </w:rPr>
        <w:t>)</w:t>
      </w:r>
      <w:r w:rsidR="004910E9" w:rsidRPr="002E1014">
        <w:rPr>
          <w:rFonts w:ascii="Arial" w:hAnsi="Arial"/>
          <w:b/>
          <w:sz w:val="22"/>
          <w:szCs w:val="22"/>
        </w:rPr>
        <w:t xml:space="preserve">. </w:t>
      </w:r>
    </w:p>
    <w:p w14:paraId="56969830" w14:textId="6E155EDF" w:rsidR="00D25361" w:rsidRPr="00D25361" w:rsidRDefault="00D25361" w:rsidP="008061B6">
      <w:pPr>
        <w:numPr>
          <w:ilvl w:val="0"/>
          <w:numId w:val="4"/>
        </w:numPr>
        <w:spacing w:before="60"/>
        <w:ind w:left="1350" w:hanging="630"/>
        <w:rPr>
          <w:rFonts w:ascii="Arial" w:hAnsi="Arial"/>
          <w:sz w:val="22"/>
          <w:szCs w:val="22"/>
        </w:rPr>
      </w:pPr>
      <w:r>
        <w:rPr>
          <w:rFonts w:ascii="Arial" w:hAnsi="Arial"/>
          <w:sz w:val="22"/>
          <w:szCs w:val="22"/>
        </w:rPr>
        <w:t>Basic knowledge and understanding of facility regulatory requirements</w:t>
      </w:r>
      <w:r w:rsidR="00CD77BD">
        <w:rPr>
          <w:rFonts w:ascii="Arial" w:hAnsi="Arial"/>
          <w:sz w:val="22"/>
          <w:szCs w:val="22"/>
        </w:rPr>
        <w:t xml:space="preserve"> (9 CFR 416</w:t>
      </w:r>
      <w:r>
        <w:rPr>
          <w:rFonts w:ascii="Arial" w:hAnsi="Arial"/>
          <w:sz w:val="22"/>
          <w:szCs w:val="22"/>
        </w:rPr>
        <w:t>.</w:t>
      </w:r>
      <w:r w:rsidR="00CD77BD">
        <w:rPr>
          <w:rFonts w:ascii="Arial" w:hAnsi="Arial"/>
          <w:sz w:val="22"/>
          <w:szCs w:val="22"/>
        </w:rPr>
        <w:t>2)</w:t>
      </w:r>
    </w:p>
    <w:p w14:paraId="6A593D34" w14:textId="324667AA" w:rsidR="00294598" w:rsidRPr="00294598" w:rsidRDefault="00465469" w:rsidP="008061B6">
      <w:pPr>
        <w:numPr>
          <w:ilvl w:val="0"/>
          <w:numId w:val="4"/>
        </w:numPr>
        <w:spacing w:before="60"/>
        <w:ind w:left="1350" w:hanging="630"/>
        <w:rPr>
          <w:rFonts w:ascii="Arial" w:hAnsi="Arial"/>
          <w:sz w:val="22"/>
          <w:szCs w:val="22"/>
        </w:rPr>
      </w:pPr>
      <w:r>
        <w:rPr>
          <w:rFonts w:ascii="Arial" w:hAnsi="Arial"/>
          <w:sz w:val="22"/>
          <w:szCs w:val="22"/>
        </w:rPr>
        <w:t xml:space="preserve">Basic </w:t>
      </w:r>
      <w:r w:rsidR="00B81D88">
        <w:rPr>
          <w:rFonts w:ascii="Arial" w:hAnsi="Arial"/>
          <w:sz w:val="22"/>
          <w:szCs w:val="22"/>
        </w:rPr>
        <w:t xml:space="preserve">knowledge and </w:t>
      </w:r>
      <w:r>
        <w:rPr>
          <w:rFonts w:ascii="Arial" w:hAnsi="Arial"/>
          <w:sz w:val="22"/>
          <w:szCs w:val="22"/>
        </w:rPr>
        <w:t>understanding of pathogenic bacteria and the types of cleaning chemicals and sanitizers that are effective in their destruction.</w:t>
      </w:r>
    </w:p>
    <w:p w14:paraId="7C8DF6F0" w14:textId="5B4AF63E" w:rsidR="004910E9" w:rsidRPr="00294598" w:rsidRDefault="004910E9" w:rsidP="008061B6">
      <w:pPr>
        <w:numPr>
          <w:ilvl w:val="0"/>
          <w:numId w:val="4"/>
        </w:numPr>
        <w:spacing w:before="60"/>
        <w:ind w:left="1350" w:hanging="630"/>
        <w:rPr>
          <w:rFonts w:ascii="Arial" w:hAnsi="Arial"/>
          <w:sz w:val="22"/>
          <w:szCs w:val="22"/>
        </w:rPr>
      </w:pPr>
      <w:r w:rsidRPr="00294598">
        <w:rPr>
          <w:rFonts w:ascii="Arial" w:hAnsi="Arial"/>
          <w:sz w:val="22"/>
          <w:szCs w:val="22"/>
        </w:rPr>
        <w:t>Conduct pre</w:t>
      </w:r>
      <w:r w:rsidR="00CD77BD">
        <w:rPr>
          <w:rFonts w:ascii="Arial" w:hAnsi="Arial"/>
          <w:sz w:val="22"/>
          <w:szCs w:val="22"/>
        </w:rPr>
        <w:t>-</w:t>
      </w:r>
      <w:r w:rsidRPr="00294598">
        <w:rPr>
          <w:rFonts w:ascii="Arial" w:hAnsi="Arial"/>
          <w:sz w:val="22"/>
          <w:szCs w:val="22"/>
        </w:rPr>
        <w:t>operati</w:t>
      </w:r>
      <w:r w:rsidR="00CD77BD">
        <w:rPr>
          <w:rFonts w:ascii="Arial" w:hAnsi="Arial"/>
          <w:sz w:val="22"/>
          <w:szCs w:val="22"/>
        </w:rPr>
        <w:t>onal</w:t>
      </w:r>
      <w:r w:rsidRPr="00294598">
        <w:rPr>
          <w:rFonts w:ascii="Arial" w:hAnsi="Arial"/>
          <w:sz w:val="22"/>
          <w:szCs w:val="22"/>
        </w:rPr>
        <w:t xml:space="preserve"> and operational inspection to verify and evaluate the effectiveness of a</w:t>
      </w:r>
      <w:r w:rsidR="004E19D6">
        <w:rPr>
          <w:rFonts w:ascii="Arial" w:hAnsi="Arial"/>
          <w:sz w:val="22"/>
          <w:szCs w:val="22"/>
        </w:rPr>
        <w:t>n</w:t>
      </w:r>
      <w:r w:rsidRPr="00294598">
        <w:rPr>
          <w:rFonts w:ascii="Arial" w:hAnsi="Arial"/>
          <w:sz w:val="22"/>
          <w:szCs w:val="22"/>
        </w:rPr>
        <w:t xml:space="preserve"> </w:t>
      </w:r>
      <w:r w:rsidR="0072417A">
        <w:rPr>
          <w:rFonts w:ascii="Arial" w:hAnsi="Arial"/>
          <w:sz w:val="22"/>
          <w:szCs w:val="22"/>
        </w:rPr>
        <w:t>establishment</w:t>
      </w:r>
      <w:r w:rsidR="0072417A" w:rsidRPr="00294598">
        <w:rPr>
          <w:rFonts w:ascii="Arial" w:hAnsi="Arial"/>
          <w:sz w:val="22"/>
          <w:szCs w:val="22"/>
        </w:rPr>
        <w:t xml:space="preserve">’s </w:t>
      </w:r>
      <w:r w:rsidRPr="00294598">
        <w:rPr>
          <w:rFonts w:ascii="Arial" w:hAnsi="Arial"/>
          <w:sz w:val="22"/>
          <w:szCs w:val="22"/>
        </w:rPr>
        <w:t>SSOP.</w:t>
      </w:r>
    </w:p>
    <w:p w14:paraId="6D474979" w14:textId="3F7558F9" w:rsidR="004910E9" w:rsidRPr="00294598" w:rsidRDefault="004910E9" w:rsidP="008061B6">
      <w:pPr>
        <w:numPr>
          <w:ilvl w:val="0"/>
          <w:numId w:val="4"/>
        </w:numPr>
        <w:spacing w:before="60"/>
        <w:ind w:left="1350" w:hanging="630"/>
        <w:rPr>
          <w:rFonts w:ascii="Arial" w:hAnsi="Arial"/>
          <w:sz w:val="22"/>
          <w:szCs w:val="22"/>
        </w:rPr>
      </w:pPr>
      <w:r w:rsidRPr="00294598">
        <w:rPr>
          <w:rFonts w:ascii="Arial" w:hAnsi="Arial"/>
          <w:sz w:val="22"/>
          <w:szCs w:val="22"/>
        </w:rPr>
        <w:t xml:space="preserve">Review the </w:t>
      </w:r>
      <w:r w:rsidR="0072417A">
        <w:rPr>
          <w:rFonts w:ascii="Arial" w:hAnsi="Arial"/>
          <w:sz w:val="22"/>
          <w:szCs w:val="22"/>
        </w:rPr>
        <w:t>establishment</w:t>
      </w:r>
      <w:r w:rsidRPr="00294598">
        <w:rPr>
          <w:rFonts w:ascii="Arial" w:hAnsi="Arial"/>
          <w:sz w:val="22"/>
          <w:szCs w:val="22"/>
        </w:rPr>
        <w:t xml:space="preserve">’s </w:t>
      </w:r>
      <w:r w:rsidR="00465469">
        <w:rPr>
          <w:rFonts w:ascii="Arial" w:hAnsi="Arial"/>
          <w:sz w:val="22"/>
          <w:szCs w:val="22"/>
        </w:rPr>
        <w:t xml:space="preserve">written </w:t>
      </w:r>
      <w:r w:rsidRPr="00294598">
        <w:rPr>
          <w:rFonts w:ascii="Arial" w:hAnsi="Arial"/>
          <w:sz w:val="22"/>
          <w:szCs w:val="22"/>
        </w:rPr>
        <w:t xml:space="preserve">SSOP to </w:t>
      </w:r>
      <w:r w:rsidR="00CD77BD">
        <w:rPr>
          <w:rFonts w:ascii="Arial" w:hAnsi="Arial"/>
          <w:sz w:val="22"/>
          <w:szCs w:val="22"/>
        </w:rPr>
        <w:t>en</w:t>
      </w:r>
      <w:r w:rsidRPr="00294598">
        <w:rPr>
          <w:rFonts w:ascii="Arial" w:hAnsi="Arial"/>
          <w:sz w:val="22"/>
          <w:szCs w:val="22"/>
        </w:rPr>
        <w:t>sure the plan includes the necessary requirements</w:t>
      </w:r>
      <w:r w:rsidR="00465469">
        <w:rPr>
          <w:rFonts w:ascii="Arial" w:hAnsi="Arial"/>
          <w:sz w:val="22"/>
          <w:szCs w:val="22"/>
        </w:rPr>
        <w:t xml:space="preserve"> and meets basic compliance</w:t>
      </w:r>
      <w:r w:rsidRPr="00294598">
        <w:rPr>
          <w:rFonts w:ascii="Arial" w:hAnsi="Arial"/>
          <w:sz w:val="22"/>
          <w:szCs w:val="22"/>
        </w:rPr>
        <w:t>.</w:t>
      </w:r>
    </w:p>
    <w:p w14:paraId="62DAA390" w14:textId="264230E7" w:rsidR="004910E9" w:rsidRDefault="004910E9" w:rsidP="008061B6">
      <w:pPr>
        <w:numPr>
          <w:ilvl w:val="0"/>
          <w:numId w:val="4"/>
        </w:numPr>
        <w:spacing w:before="60"/>
        <w:ind w:left="1350" w:hanging="630"/>
        <w:rPr>
          <w:rFonts w:ascii="Arial" w:hAnsi="Arial"/>
          <w:sz w:val="22"/>
          <w:szCs w:val="22"/>
        </w:rPr>
      </w:pPr>
      <w:r w:rsidRPr="00294598">
        <w:rPr>
          <w:rFonts w:ascii="Arial" w:hAnsi="Arial"/>
          <w:sz w:val="22"/>
          <w:szCs w:val="22"/>
        </w:rPr>
        <w:t xml:space="preserve">Review </w:t>
      </w:r>
      <w:r w:rsidR="0072417A">
        <w:rPr>
          <w:rFonts w:ascii="Arial" w:hAnsi="Arial"/>
          <w:sz w:val="22"/>
          <w:szCs w:val="22"/>
        </w:rPr>
        <w:t>establishment</w:t>
      </w:r>
      <w:r w:rsidRPr="00294598">
        <w:rPr>
          <w:rFonts w:ascii="Arial" w:hAnsi="Arial"/>
          <w:sz w:val="22"/>
          <w:szCs w:val="22"/>
        </w:rPr>
        <w:t xml:space="preserve">’s sanitation records to </w:t>
      </w:r>
      <w:r w:rsidR="00CD77BD">
        <w:rPr>
          <w:rFonts w:ascii="Arial" w:hAnsi="Arial"/>
          <w:sz w:val="22"/>
          <w:szCs w:val="22"/>
        </w:rPr>
        <w:t>en</w:t>
      </w:r>
      <w:r w:rsidRPr="00294598">
        <w:rPr>
          <w:rFonts w:ascii="Arial" w:hAnsi="Arial"/>
          <w:sz w:val="22"/>
          <w:szCs w:val="22"/>
        </w:rPr>
        <w:t xml:space="preserve">sure the records </w:t>
      </w:r>
      <w:r w:rsidR="00465469">
        <w:rPr>
          <w:rFonts w:ascii="Arial" w:hAnsi="Arial"/>
          <w:sz w:val="22"/>
          <w:szCs w:val="22"/>
        </w:rPr>
        <w:t xml:space="preserve">accurately </w:t>
      </w:r>
      <w:r w:rsidRPr="00294598">
        <w:rPr>
          <w:rFonts w:ascii="Arial" w:hAnsi="Arial"/>
          <w:sz w:val="22"/>
          <w:szCs w:val="22"/>
        </w:rPr>
        <w:t xml:space="preserve">reflect the conditions observed in the </w:t>
      </w:r>
      <w:r w:rsidR="0072417A">
        <w:rPr>
          <w:rFonts w:ascii="Arial" w:hAnsi="Arial"/>
          <w:sz w:val="22"/>
          <w:szCs w:val="22"/>
        </w:rPr>
        <w:t>establishment</w:t>
      </w:r>
      <w:r w:rsidRPr="00294598">
        <w:rPr>
          <w:rFonts w:ascii="Arial" w:hAnsi="Arial"/>
          <w:sz w:val="22"/>
          <w:szCs w:val="22"/>
        </w:rPr>
        <w:t>.</w:t>
      </w:r>
    </w:p>
    <w:p w14:paraId="78C1A7D9" w14:textId="79E65D3C" w:rsidR="00465469" w:rsidRPr="00294598" w:rsidRDefault="00465469" w:rsidP="008061B6">
      <w:pPr>
        <w:numPr>
          <w:ilvl w:val="0"/>
          <w:numId w:val="4"/>
        </w:numPr>
        <w:spacing w:before="60"/>
        <w:ind w:left="1350" w:hanging="630"/>
        <w:rPr>
          <w:rFonts w:ascii="Arial" w:hAnsi="Arial"/>
          <w:sz w:val="22"/>
          <w:szCs w:val="22"/>
        </w:rPr>
      </w:pPr>
      <w:r>
        <w:rPr>
          <w:rFonts w:ascii="Arial" w:hAnsi="Arial"/>
          <w:sz w:val="22"/>
          <w:szCs w:val="22"/>
        </w:rPr>
        <w:t xml:space="preserve">Observe </w:t>
      </w:r>
      <w:r w:rsidR="0072417A">
        <w:rPr>
          <w:rFonts w:ascii="Arial" w:hAnsi="Arial"/>
          <w:sz w:val="22"/>
          <w:szCs w:val="22"/>
        </w:rPr>
        <w:t>establishment</w:t>
      </w:r>
      <w:r>
        <w:rPr>
          <w:rFonts w:ascii="Arial" w:hAnsi="Arial"/>
          <w:sz w:val="22"/>
          <w:szCs w:val="22"/>
        </w:rPr>
        <w:t xml:space="preserve"> personnel performing sanitation procedures to </w:t>
      </w:r>
      <w:r w:rsidR="00CD77BD">
        <w:rPr>
          <w:rFonts w:ascii="Arial" w:hAnsi="Arial"/>
          <w:sz w:val="22"/>
          <w:szCs w:val="22"/>
        </w:rPr>
        <w:t>en</w:t>
      </w:r>
      <w:r>
        <w:rPr>
          <w:rFonts w:ascii="Arial" w:hAnsi="Arial"/>
          <w:sz w:val="22"/>
          <w:szCs w:val="22"/>
        </w:rPr>
        <w:t>sure the SSOP is implemented as written.</w:t>
      </w:r>
    </w:p>
    <w:p w14:paraId="3851162F" w14:textId="20F4003B" w:rsidR="004910E9" w:rsidRPr="0006366E" w:rsidRDefault="004910E9" w:rsidP="008061B6">
      <w:pPr>
        <w:numPr>
          <w:ilvl w:val="0"/>
          <w:numId w:val="4"/>
        </w:numPr>
        <w:spacing w:before="60"/>
        <w:ind w:left="1350" w:hanging="630"/>
        <w:rPr>
          <w:rFonts w:ascii="Arial" w:hAnsi="Arial" w:cs="Arial"/>
          <w:sz w:val="22"/>
          <w:szCs w:val="22"/>
        </w:rPr>
      </w:pPr>
      <w:r w:rsidRPr="0006366E">
        <w:rPr>
          <w:rFonts w:ascii="Arial" w:hAnsi="Arial" w:cs="Arial"/>
          <w:sz w:val="22"/>
          <w:szCs w:val="22"/>
        </w:rPr>
        <w:t>Initiate regulatory action</w:t>
      </w:r>
      <w:r w:rsidR="00CD77BD">
        <w:rPr>
          <w:rFonts w:ascii="Arial" w:hAnsi="Arial" w:cs="Arial"/>
          <w:sz w:val="22"/>
          <w:szCs w:val="22"/>
        </w:rPr>
        <w:t>, including issuing a regulatory control action,</w:t>
      </w:r>
      <w:r w:rsidRPr="0006366E">
        <w:rPr>
          <w:rFonts w:ascii="Arial" w:hAnsi="Arial" w:cs="Arial"/>
          <w:sz w:val="22"/>
          <w:szCs w:val="22"/>
        </w:rPr>
        <w:t xml:space="preserve"> when deficiencies are found in the </w:t>
      </w:r>
      <w:r w:rsidR="00465469">
        <w:rPr>
          <w:rFonts w:ascii="Arial" w:hAnsi="Arial" w:cs="Arial"/>
          <w:sz w:val="22"/>
          <w:szCs w:val="22"/>
        </w:rPr>
        <w:t xml:space="preserve">actual facility </w:t>
      </w:r>
      <w:r w:rsidRPr="0006366E">
        <w:rPr>
          <w:rFonts w:ascii="Arial" w:hAnsi="Arial" w:cs="Arial"/>
          <w:sz w:val="22"/>
          <w:szCs w:val="22"/>
        </w:rPr>
        <w:t xml:space="preserve">or in the </w:t>
      </w:r>
      <w:r w:rsidR="004E19D6">
        <w:rPr>
          <w:rFonts w:ascii="Arial" w:hAnsi="Arial"/>
          <w:sz w:val="22"/>
          <w:szCs w:val="22"/>
        </w:rPr>
        <w:t>establishment</w:t>
      </w:r>
      <w:r w:rsidR="00CD77BD">
        <w:rPr>
          <w:rFonts w:ascii="Arial" w:hAnsi="Arial"/>
          <w:sz w:val="22"/>
          <w:szCs w:val="22"/>
        </w:rPr>
        <w:t>’</w:t>
      </w:r>
      <w:r w:rsidRPr="0006366E">
        <w:rPr>
          <w:rFonts w:ascii="Arial" w:hAnsi="Arial" w:cs="Arial"/>
          <w:sz w:val="22"/>
          <w:szCs w:val="22"/>
        </w:rPr>
        <w:t>s</w:t>
      </w:r>
      <w:r w:rsidR="00465469">
        <w:rPr>
          <w:rFonts w:ascii="Arial" w:hAnsi="Arial" w:cs="Arial"/>
          <w:sz w:val="22"/>
          <w:szCs w:val="22"/>
        </w:rPr>
        <w:t xml:space="preserve"> written</w:t>
      </w:r>
      <w:r w:rsidRPr="0006366E">
        <w:rPr>
          <w:rFonts w:ascii="Arial" w:hAnsi="Arial" w:cs="Arial"/>
          <w:sz w:val="22"/>
          <w:szCs w:val="22"/>
        </w:rPr>
        <w:t xml:space="preserve"> SSOP.</w:t>
      </w:r>
    </w:p>
    <w:p w14:paraId="19CCE7B6" w14:textId="415D892B" w:rsidR="0006366E" w:rsidRPr="00294598" w:rsidRDefault="004910E9" w:rsidP="008061B6">
      <w:pPr>
        <w:numPr>
          <w:ilvl w:val="0"/>
          <w:numId w:val="4"/>
        </w:numPr>
        <w:spacing w:before="60"/>
        <w:ind w:left="1350" w:hanging="630"/>
        <w:rPr>
          <w:rFonts w:ascii="Arial" w:hAnsi="Arial"/>
          <w:sz w:val="22"/>
          <w:szCs w:val="22"/>
        </w:rPr>
      </w:pPr>
      <w:r w:rsidRPr="00294598">
        <w:rPr>
          <w:rFonts w:ascii="Arial" w:hAnsi="Arial"/>
          <w:sz w:val="22"/>
          <w:szCs w:val="22"/>
        </w:rPr>
        <w:t xml:space="preserve">Document deficiencies found on </w:t>
      </w:r>
      <w:r w:rsidR="00CD77BD">
        <w:rPr>
          <w:rFonts w:ascii="Arial" w:hAnsi="Arial"/>
          <w:sz w:val="22"/>
          <w:szCs w:val="22"/>
        </w:rPr>
        <w:t xml:space="preserve">a </w:t>
      </w:r>
      <w:r w:rsidRPr="00294598">
        <w:rPr>
          <w:rFonts w:ascii="Arial" w:hAnsi="Arial"/>
          <w:sz w:val="22"/>
          <w:szCs w:val="22"/>
        </w:rPr>
        <w:t>Non-Compliance Report.</w:t>
      </w:r>
    </w:p>
    <w:p w14:paraId="64E1F467" w14:textId="5AE88795" w:rsidR="004910E9" w:rsidRDefault="004910E9" w:rsidP="008061B6">
      <w:pPr>
        <w:numPr>
          <w:ilvl w:val="0"/>
          <w:numId w:val="4"/>
        </w:numPr>
        <w:spacing w:before="60"/>
        <w:ind w:left="1350" w:hanging="630"/>
        <w:rPr>
          <w:rFonts w:ascii="Arial" w:hAnsi="Arial"/>
          <w:sz w:val="22"/>
          <w:szCs w:val="22"/>
        </w:rPr>
      </w:pPr>
      <w:r w:rsidRPr="00294598">
        <w:rPr>
          <w:rFonts w:ascii="Arial" w:hAnsi="Arial"/>
          <w:sz w:val="22"/>
          <w:szCs w:val="22"/>
        </w:rPr>
        <w:t xml:space="preserve">Evaluate the effectiveness of </w:t>
      </w:r>
      <w:r w:rsidR="004E19D6">
        <w:rPr>
          <w:rFonts w:ascii="Arial" w:hAnsi="Arial"/>
          <w:sz w:val="22"/>
          <w:szCs w:val="22"/>
        </w:rPr>
        <w:t>establishment</w:t>
      </w:r>
      <w:r w:rsidRPr="00294598">
        <w:rPr>
          <w:rFonts w:ascii="Arial" w:hAnsi="Arial"/>
          <w:sz w:val="22"/>
          <w:szCs w:val="22"/>
        </w:rPr>
        <w:t>’s corrective and preventive actions.</w:t>
      </w:r>
    </w:p>
    <w:p w14:paraId="4B69F19A" w14:textId="74CA74ED" w:rsidR="004910E9" w:rsidRPr="00294598" w:rsidRDefault="00465469" w:rsidP="008061B6">
      <w:pPr>
        <w:numPr>
          <w:ilvl w:val="0"/>
          <w:numId w:val="4"/>
        </w:numPr>
        <w:spacing w:before="60"/>
        <w:ind w:left="1350" w:hanging="630"/>
        <w:rPr>
          <w:rFonts w:ascii="Arial" w:hAnsi="Arial"/>
          <w:sz w:val="22"/>
          <w:szCs w:val="22"/>
        </w:rPr>
      </w:pPr>
      <w:r>
        <w:rPr>
          <w:rFonts w:ascii="Arial" w:hAnsi="Arial"/>
          <w:sz w:val="22"/>
          <w:szCs w:val="22"/>
        </w:rPr>
        <w:t>Work with supervisor to i</w:t>
      </w:r>
      <w:r w:rsidR="004910E9" w:rsidRPr="00294598">
        <w:rPr>
          <w:rFonts w:ascii="Arial" w:hAnsi="Arial"/>
          <w:sz w:val="22"/>
          <w:szCs w:val="22"/>
        </w:rPr>
        <w:t>nitiate compliance action when repetitive deficiencies occur in accordance with established progressive compliance procedures.</w:t>
      </w:r>
    </w:p>
    <w:p w14:paraId="754A99A6" w14:textId="4C755713" w:rsidR="00B81D88" w:rsidRDefault="00D45EB1" w:rsidP="008061B6">
      <w:pPr>
        <w:spacing w:before="240"/>
        <w:ind w:left="720" w:hanging="720"/>
        <w:rPr>
          <w:rFonts w:ascii="Arial" w:hAnsi="Arial"/>
          <w:sz w:val="22"/>
          <w:szCs w:val="22"/>
        </w:rPr>
      </w:pPr>
      <w:r>
        <w:rPr>
          <w:rFonts w:ascii="Arial" w:hAnsi="Arial"/>
          <w:b/>
          <w:sz w:val="22"/>
          <w:szCs w:val="22"/>
        </w:rPr>
        <w:t>20</w:t>
      </w:r>
      <w:r w:rsidR="004910E9" w:rsidRPr="00294598">
        <w:rPr>
          <w:rFonts w:ascii="Arial" w:hAnsi="Arial"/>
          <w:b/>
          <w:sz w:val="22"/>
          <w:szCs w:val="22"/>
        </w:rPr>
        <w:t>%</w:t>
      </w:r>
      <w:r w:rsidR="004910E9" w:rsidRPr="00294598">
        <w:rPr>
          <w:rFonts w:ascii="Arial" w:hAnsi="Arial"/>
          <w:b/>
          <w:sz w:val="22"/>
          <w:szCs w:val="22"/>
        </w:rPr>
        <w:tab/>
      </w:r>
      <w:r w:rsidR="004910E9" w:rsidRPr="00294598">
        <w:rPr>
          <w:rFonts w:ascii="Arial" w:hAnsi="Arial"/>
          <w:b/>
          <w:sz w:val="22"/>
          <w:szCs w:val="22"/>
          <w:u w:val="single"/>
        </w:rPr>
        <w:t>GOAL C:</w:t>
      </w:r>
      <w:r w:rsidR="00411CDF">
        <w:rPr>
          <w:rFonts w:ascii="Arial" w:hAnsi="Arial"/>
          <w:sz w:val="22"/>
          <w:szCs w:val="22"/>
        </w:rPr>
        <w:t xml:space="preserve">  </w:t>
      </w:r>
      <w:r w:rsidR="00B81D88" w:rsidRPr="002E1014">
        <w:rPr>
          <w:rFonts w:ascii="Arial" w:hAnsi="Arial"/>
          <w:b/>
          <w:sz w:val="22"/>
          <w:szCs w:val="22"/>
        </w:rPr>
        <w:t>Evaluation and verification</w:t>
      </w:r>
      <w:r w:rsidR="004910E9" w:rsidRPr="002E1014">
        <w:rPr>
          <w:rFonts w:ascii="Arial" w:hAnsi="Arial"/>
          <w:b/>
          <w:sz w:val="22"/>
          <w:szCs w:val="22"/>
        </w:rPr>
        <w:t xml:space="preserve"> of a</w:t>
      </w:r>
      <w:r w:rsidR="004E19D6">
        <w:rPr>
          <w:rFonts w:ascii="Arial" w:hAnsi="Arial"/>
          <w:b/>
          <w:sz w:val="22"/>
          <w:szCs w:val="22"/>
        </w:rPr>
        <w:t>n</w:t>
      </w:r>
      <w:r w:rsidR="004910E9" w:rsidRPr="002E1014">
        <w:rPr>
          <w:rFonts w:ascii="Arial" w:hAnsi="Arial"/>
          <w:b/>
          <w:sz w:val="22"/>
          <w:szCs w:val="22"/>
        </w:rPr>
        <w:t xml:space="preserve"> </w:t>
      </w:r>
      <w:r w:rsidR="004E19D6" w:rsidRPr="008061B6">
        <w:rPr>
          <w:rFonts w:ascii="Arial" w:hAnsi="Arial"/>
          <w:b/>
          <w:bCs/>
          <w:sz w:val="22"/>
          <w:szCs w:val="22"/>
        </w:rPr>
        <w:t>establishment</w:t>
      </w:r>
      <w:r w:rsidR="004910E9" w:rsidRPr="002E1014">
        <w:rPr>
          <w:rFonts w:ascii="Arial" w:hAnsi="Arial"/>
          <w:b/>
          <w:sz w:val="22"/>
          <w:szCs w:val="22"/>
        </w:rPr>
        <w:t xml:space="preserve">’s </w:t>
      </w:r>
      <w:r w:rsidR="00465469" w:rsidRPr="002E1014">
        <w:rPr>
          <w:rFonts w:ascii="Arial" w:hAnsi="Arial"/>
          <w:b/>
          <w:sz w:val="22"/>
          <w:szCs w:val="22"/>
        </w:rPr>
        <w:t xml:space="preserve">HACCP </w:t>
      </w:r>
      <w:r w:rsidR="004910E9" w:rsidRPr="002E1014">
        <w:rPr>
          <w:rFonts w:ascii="Arial" w:hAnsi="Arial"/>
          <w:b/>
          <w:sz w:val="22"/>
          <w:szCs w:val="22"/>
        </w:rPr>
        <w:t>plan.</w:t>
      </w:r>
    </w:p>
    <w:p w14:paraId="49F55AFB" w14:textId="6409357D" w:rsidR="00411CDF" w:rsidRDefault="00B81D88" w:rsidP="008061B6">
      <w:pPr>
        <w:numPr>
          <w:ilvl w:val="0"/>
          <w:numId w:val="5"/>
        </w:numPr>
        <w:spacing w:before="60"/>
        <w:ind w:left="1350" w:hanging="630"/>
        <w:rPr>
          <w:rFonts w:ascii="Arial" w:hAnsi="Arial"/>
          <w:sz w:val="22"/>
          <w:szCs w:val="22"/>
        </w:rPr>
      </w:pPr>
      <w:r>
        <w:rPr>
          <w:rFonts w:ascii="Arial" w:hAnsi="Arial"/>
          <w:sz w:val="22"/>
          <w:szCs w:val="22"/>
        </w:rPr>
        <w:t>Basic knowledge and understanding of the Hazards Control Guide, which provides guidance on the biological, chemical, and physical hazards associated with the production of meat</w:t>
      </w:r>
      <w:r w:rsidR="00CD77BD">
        <w:rPr>
          <w:rFonts w:ascii="Arial" w:hAnsi="Arial"/>
          <w:sz w:val="22"/>
          <w:szCs w:val="22"/>
        </w:rPr>
        <w:t xml:space="preserve"> and</w:t>
      </w:r>
      <w:r>
        <w:rPr>
          <w:rFonts w:ascii="Arial" w:hAnsi="Arial"/>
          <w:sz w:val="22"/>
          <w:szCs w:val="22"/>
        </w:rPr>
        <w:t xml:space="preserve"> poultry</w:t>
      </w:r>
      <w:r w:rsidR="00CD77BD">
        <w:rPr>
          <w:rFonts w:ascii="Arial" w:hAnsi="Arial"/>
          <w:sz w:val="22"/>
          <w:szCs w:val="22"/>
        </w:rPr>
        <w:t xml:space="preserve"> products.</w:t>
      </w:r>
    </w:p>
    <w:p w14:paraId="64B03BC1" w14:textId="0CD86A48" w:rsidR="00B81D88" w:rsidRPr="00294598" w:rsidRDefault="00B81D88" w:rsidP="008061B6">
      <w:pPr>
        <w:numPr>
          <w:ilvl w:val="0"/>
          <w:numId w:val="5"/>
        </w:numPr>
        <w:spacing w:before="60"/>
        <w:ind w:left="1350" w:hanging="630"/>
        <w:rPr>
          <w:rFonts w:ascii="Arial" w:hAnsi="Arial"/>
          <w:sz w:val="22"/>
          <w:szCs w:val="22"/>
        </w:rPr>
      </w:pPr>
      <w:r>
        <w:rPr>
          <w:rFonts w:ascii="Arial" w:hAnsi="Arial"/>
          <w:sz w:val="22"/>
          <w:szCs w:val="22"/>
        </w:rPr>
        <w:t>Basic knowledge and understanding of the controls used to control, reduce or eliminate the biological hazards for each HACCP category.</w:t>
      </w:r>
    </w:p>
    <w:p w14:paraId="57F13C85" w14:textId="2F5CC449" w:rsidR="004910E9" w:rsidRPr="00294598" w:rsidRDefault="004910E9" w:rsidP="008061B6">
      <w:pPr>
        <w:numPr>
          <w:ilvl w:val="0"/>
          <w:numId w:val="5"/>
        </w:numPr>
        <w:spacing w:before="60"/>
        <w:ind w:left="1350" w:hanging="630"/>
        <w:rPr>
          <w:rFonts w:ascii="Arial" w:hAnsi="Arial"/>
          <w:sz w:val="22"/>
          <w:szCs w:val="22"/>
        </w:rPr>
      </w:pPr>
      <w:r w:rsidRPr="00294598">
        <w:rPr>
          <w:rFonts w:ascii="Arial" w:hAnsi="Arial"/>
          <w:sz w:val="22"/>
          <w:szCs w:val="22"/>
        </w:rPr>
        <w:t>Review and evaluate a</w:t>
      </w:r>
      <w:r w:rsidR="004E19D6">
        <w:rPr>
          <w:rFonts w:ascii="Arial" w:hAnsi="Arial"/>
          <w:sz w:val="22"/>
          <w:szCs w:val="22"/>
        </w:rPr>
        <w:t>n</w:t>
      </w:r>
      <w:r w:rsidRPr="00294598">
        <w:rPr>
          <w:rFonts w:ascii="Arial" w:hAnsi="Arial"/>
          <w:sz w:val="22"/>
          <w:szCs w:val="22"/>
        </w:rPr>
        <w:t xml:space="preserve"> </w:t>
      </w:r>
      <w:r w:rsidR="004E19D6">
        <w:rPr>
          <w:rFonts w:ascii="Arial" w:hAnsi="Arial"/>
          <w:sz w:val="22"/>
          <w:szCs w:val="22"/>
        </w:rPr>
        <w:t>establishment</w:t>
      </w:r>
      <w:r w:rsidRPr="00294598">
        <w:rPr>
          <w:rFonts w:ascii="Arial" w:hAnsi="Arial"/>
          <w:sz w:val="22"/>
          <w:szCs w:val="22"/>
        </w:rPr>
        <w:t>’s HACCP plan to determine if the plan contains the required components: list of hazards, critical control points, critical limits, monitoring procedures, corrective actions, recordkeeping system, verification tasks and frequencies.</w:t>
      </w:r>
      <w:r w:rsidR="00B81D88">
        <w:rPr>
          <w:rFonts w:ascii="Arial" w:hAnsi="Arial"/>
          <w:sz w:val="22"/>
          <w:szCs w:val="22"/>
        </w:rPr>
        <w:t xml:space="preserve"> Determine basic compliance with regulatory requirements.</w:t>
      </w:r>
    </w:p>
    <w:p w14:paraId="5CAB9940" w14:textId="4F31548E" w:rsidR="004910E9" w:rsidRPr="00294598" w:rsidRDefault="004910E9" w:rsidP="008061B6">
      <w:pPr>
        <w:numPr>
          <w:ilvl w:val="0"/>
          <w:numId w:val="5"/>
        </w:numPr>
        <w:spacing w:before="60"/>
        <w:ind w:left="1350" w:hanging="630"/>
        <w:rPr>
          <w:rFonts w:ascii="Arial" w:hAnsi="Arial"/>
          <w:sz w:val="22"/>
          <w:szCs w:val="22"/>
        </w:rPr>
      </w:pPr>
      <w:r w:rsidRPr="00294598">
        <w:rPr>
          <w:rFonts w:ascii="Arial" w:hAnsi="Arial"/>
          <w:sz w:val="22"/>
          <w:szCs w:val="22"/>
        </w:rPr>
        <w:t>Conduct monitoring</w:t>
      </w:r>
      <w:r w:rsidR="00F80CD5">
        <w:rPr>
          <w:rFonts w:ascii="Arial" w:hAnsi="Arial"/>
          <w:sz w:val="22"/>
          <w:szCs w:val="22"/>
        </w:rPr>
        <w:t xml:space="preserve"> and verification</w:t>
      </w:r>
      <w:r w:rsidRPr="00294598">
        <w:rPr>
          <w:rFonts w:ascii="Arial" w:hAnsi="Arial"/>
          <w:sz w:val="22"/>
          <w:szCs w:val="22"/>
        </w:rPr>
        <w:t xml:space="preserve"> tasks to </w:t>
      </w:r>
      <w:r w:rsidR="00F80CD5">
        <w:rPr>
          <w:rFonts w:ascii="Arial" w:hAnsi="Arial"/>
          <w:sz w:val="22"/>
          <w:szCs w:val="22"/>
        </w:rPr>
        <w:t>en</w:t>
      </w:r>
      <w:r w:rsidRPr="00294598">
        <w:rPr>
          <w:rFonts w:ascii="Arial" w:hAnsi="Arial"/>
          <w:sz w:val="22"/>
          <w:szCs w:val="22"/>
        </w:rPr>
        <w:t xml:space="preserve">sure the </w:t>
      </w:r>
      <w:r w:rsidR="004E19D6">
        <w:rPr>
          <w:rFonts w:ascii="Arial" w:hAnsi="Arial"/>
          <w:sz w:val="22"/>
          <w:szCs w:val="22"/>
        </w:rPr>
        <w:t>establishment</w:t>
      </w:r>
      <w:r w:rsidR="00B81D88">
        <w:rPr>
          <w:rFonts w:ascii="Arial" w:hAnsi="Arial"/>
          <w:sz w:val="22"/>
          <w:szCs w:val="22"/>
        </w:rPr>
        <w:t xml:space="preserve"> </w:t>
      </w:r>
      <w:r w:rsidRPr="00294598">
        <w:rPr>
          <w:rFonts w:ascii="Arial" w:hAnsi="Arial"/>
          <w:sz w:val="22"/>
          <w:szCs w:val="22"/>
        </w:rPr>
        <w:t xml:space="preserve">is complying with the </w:t>
      </w:r>
      <w:r w:rsidR="00B81D88">
        <w:rPr>
          <w:rFonts w:ascii="Arial" w:hAnsi="Arial"/>
          <w:sz w:val="22"/>
          <w:szCs w:val="22"/>
        </w:rPr>
        <w:t xml:space="preserve">written </w:t>
      </w:r>
      <w:r w:rsidRPr="00294598">
        <w:rPr>
          <w:rFonts w:ascii="Arial" w:hAnsi="Arial"/>
          <w:sz w:val="22"/>
          <w:szCs w:val="22"/>
        </w:rPr>
        <w:t>HACCP plan.</w:t>
      </w:r>
    </w:p>
    <w:p w14:paraId="617988D8" w14:textId="77ACDBA0" w:rsidR="004910E9" w:rsidRPr="00294598" w:rsidRDefault="004910E9" w:rsidP="008061B6">
      <w:pPr>
        <w:numPr>
          <w:ilvl w:val="0"/>
          <w:numId w:val="5"/>
        </w:numPr>
        <w:spacing w:before="60"/>
        <w:ind w:left="1350" w:hanging="630"/>
        <w:rPr>
          <w:rFonts w:ascii="Arial" w:hAnsi="Arial"/>
          <w:sz w:val="22"/>
          <w:szCs w:val="22"/>
        </w:rPr>
      </w:pPr>
      <w:r w:rsidRPr="00294598">
        <w:rPr>
          <w:rFonts w:ascii="Arial" w:hAnsi="Arial"/>
          <w:sz w:val="22"/>
          <w:szCs w:val="22"/>
        </w:rPr>
        <w:t>Document deficiencies found on</w:t>
      </w:r>
      <w:r w:rsidR="00F80CD5">
        <w:rPr>
          <w:rFonts w:ascii="Arial" w:hAnsi="Arial"/>
          <w:sz w:val="22"/>
          <w:szCs w:val="22"/>
        </w:rPr>
        <w:t xml:space="preserve"> a</w:t>
      </w:r>
      <w:r w:rsidRPr="00294598">
        <w:rPr>
          <w:rFonts w:ascii="Arial" w:hAnsi="Arial"/>
          <w:sz w:val="22"/>
          <w:szCs w:val="22"/>
        </w:rPr>
        <w:t xml:space="preserve"> Non-Compliance Report.</w:t>
      </w:r>
    </w:p>
    <w:p w14:paraId="0E83AE2C" w14:textId="6B8DA8E2" w:rsidR="004910E9" w:rsidRPr="00294598" w:rsidRDefault="004910E9" w:rsidP="008061B6">
      <w:pPr>
        <w:numPr>
          <w:ilvl w:val="0"/>
          <w:numId w:val="5"/>
        </w:numPr>
        <w:spacing w:before="60"/>
        <w:ind w:left="1350" w:hanging="630"/>
        <w:rPr>
          <w:rFonts w:ascii="Arial" w:hAnsi="Arial"/>
          <w:sz w:val="22"/>
          <w:szCs w:val="22"/>
        </w:rPr>
      </w:pPr>
      <w:r w:rsidRPr="00294598">
        <w:rPr>
          <w:rFonts w:ascii="Arial" w:hAnsi="Arial"/>
          <w:sz w:val="22"/>
          <w:szCs w:val="22"/>
        </w:rPr>
        <w:t xml:space="preserve">Take appropriate regulatory action when deficiencies are found in the </w:t>
      </w:r>
      <w:r w:rsidR="004E19D6">
        <w:rPr>
          <w:rFonts w:ascii="Arial" w:hAnsi="Arial"/>
          <w:sz w:val="22"/>
          <w:szCs w:val="22"/>
        </w:rPr>
        <w:t>establishment</w:t>
      </w:r>
      <w:r w:rsidRPr="00294598">
        <w:rPr>
          <w:rFonts w:ascii="Arial" w:hAnsi="Arial"/>
          <w:sz w:val="22"/>
          <w:szCs w:val="22"/>
        </w:rPr>
        <w:t xml:space="preserve"> or if the </w:t>
      </w:r>
      <w:r w:rsidR="004E19D6">
        <w:rPr>
          <w:rFonts w:ascii="Arial" w:hAnsi="Arial"/>
          <w:sz w:val="22"/>
          <w:szCs w:val="22"/>
        </w:rPr>
        <w:t>establishment</w:t>
      </w:r>
      <w:r w:rsidRPr="00294598">
        <w:rPr>
          <w:rFonts w:ascii="Arial" w:hAnsi="Arial"/>
          <w:sz w:val="22"/>
          <w:szCs w:val="22"/>
        </w:rPr>
        <w:t xml:space="preserve"> is not following their HACCP plan.</w:t>
      </w:r>
    </w:p>
    <w:p w14:paraId="6CBD9072" w14:textId="610CC252" w:rsidR="004910E9" w:rsidRPr="00294598" w:rsidRDefault="004910E9" w:rsidP="008061B6">
      <w:pPr>
        <w:numPr>
          <w:ilvl w:val="0"/>
          <w:numId w:val="5"/>
        </w:numPr>
        <w:spacing w:before="60"/>
        <w:ind w:left="1350" w:hanging="630"/>
        <w:rPr>
          <w:rFonts w:ascii="Arial" w:hAnsi="Arial"/>
          <w:sz w:val="22"/>
          <w:szCs w:val="22"/>
        </w:rPr>
      </w:pPr>
      <w:r w:rsidRPr="00294598">
        <w:rPr>
          <w:rFonts w:ascii="Arial" w:hAnsi="Arial"/>
          <w:sz w:val="22"/>
          <w:szCs w:val="22"/>
        </w:rPr>
        <w:t xml:space="preserve">Evaluate the appropriateness of </w:t>
      </w:r>
      <w:r w:rsidR="004E19D6">
        <w:rPr>
          <w:rFonts w:ascii="Arial" w:hAnsi="Arial"/>
          <w:sz w:val="22"/>
          <w:szCs w:val="22"/>
        </w:rPr>
        <w:t>establishment</w:t>
      </w:r>
      <w:r w:rsidRPr="00294598">
        <w:rPr>
          <w:rFonts w:ascii="Arial" w:hAnsi="Arial"/>
          <w:sz w:val="22"/>
          <w:szCs w:val="22"/>
        </w:rPr>
        <w:t>’s corrective and preventive actions.</w:t>
      </w:r>
    </w:p>
    <w:p w14:paraId="3F5B43AD" w14:textId="205E6B83" w:rsidR="0008471D" w:rsidRPr="0008471D" w:rsidRDefault="00B81D88" w:rsidP="008061B6">
      <w:pPr>
        <w:numPr>
          <w:ilvl w:val="0"/>
          <w:numId w:val="5"/>
        </w:numPr>
        <w:spacing w:before="60"/>
        <w:ind w:left="1350" w:hanging="630"/>
        <w:rPr>
          <w:rFonts w:ascii="Arial" w:hAnsi="Arial" w:cs="Arial"/>
          <w:sz w:val="22"/>
          <w:szCs w:val="22"/>
        </w:rPr>
      </w:pPr>
      <w:r>
        <w:rPr>
          <w:rFonts w:ascii="Arial" w:hAnsi="Arial"/>
          <w:sz w:val="22"/>
          <w:szCs w:val="22"/>
        </w:rPr>
        <w:t>Work with supervisor to i</w:t>
      </w:r>
      <w:r w:rsidR="00487FD5">
        <w:rPr>
          <w:rFonts w:ascii="Arial" w:hAnsi="Arial"/>
          <w:sz w:val="22"/>
          <w:szCs w:val="22"/>
        </w:rPr>
        <w:t xml:space="preserve">nitiate compliance action </w:t>
      </w:r>
      <w:r w:rsidR="00F80CD5">
        <w:rPr>
          <w:rFonts w:ascii="Arial" w:hAnsi="Arial"/>
          <w:sz w:val="22"/>
          <w:szCs w:val="22"/>
        </w:rPr>
        <w:t>when</w:t>
      </w:r>
      <w:r w:rsidR="0008471D" w:rsidRPr="0008471D">
        <w:rPr>
          <w:rFonts w:ascii="Arial" w:hAnsi="Arial" w:cs="Arial"/>
          <w:sz w:val="22"/>
          <w:szCs w:val="22"/>
        </w:rPr>
        <w:t xml:space="preserve"> repetitive deficiencies occur or falsification of records is observed in accordance with established progressive compliance procedures.</w:t>
      </w:r>
    </w:p>
    <w:p w14:paraId="2A168F9E" w14:textId="39DA5BD4" w:rsidR="00954E9A" w:rsidRPr="00411CDF" w:rsidRDefault="00954E9A" w:rsidP="008061B6">
      <w:pPr>
        <w:spacing w:before="240"/>
        <w:ind w:left="720" w:hanging="720"/>
        <w:rPr>
          <w:rFonts w:ascii="Arial" w:hAnsi="Arial" w:cs="Arial"/>
          <w:spacing w:val="-2"/>
          <w:sz w:val="22"/>
          <w:szCs w:val="22"/>
        </w:rPr>
      </w:pPr>
      <w:r w:rsidRPr="00411CDF">
        <w:rPr>
          <w:rFonts w:ascii="Arial" w:hAnsi="Arial" w:cs="Arial"/>
          <w:b/>
          <w:spacing w:val="-2"/>
          <w:sz w:val="22"/>
          <w:szCs w:val="22"/>
        </w:rPr>
        <w:lastRenderedPageBreak/>
        <w:t>10%</w:t>
      </w:r>
      <w:r w:rsidRPr="00411CDF">
        <w:rPr>
          <w:rFonts w:ascii="Arial" w:hAnsi="Arial" w:cs="Arial"/>
          <w:b/>
          <w:spacing w:val="-2"/>
          <w:sz w:val="22"/>
          <w:szCs w:val="22"/>
        </w:rPr>
        <w:tab/>
      </w:r>
      <w:r w:rsidRPr="00411CDF">
        <w:rPr>
          <w:rFonts w:ascii="Arial" w:hAnsi="Arial" w:cs="Arial"/>
          <w:b/>
          <w:spacing w:val="-2"/>
          <w:sz w:val="22"/>
          <w:szCs w:val="22"/>
          <w:u w:val="single"/>
        </w:rPr>
        <w:t xml:space="preserve">GOAL </w:t>
      </w:r>
      <w:r w:rsidR="008214E2" w:rsidRPr="00411CDF">
        <w:rPr>
          <w:rFonts w:ascii="Arial" w:hAnsi="Arial" w:cs="Arial"/>
          <w:b/>
          <w:spacing w:val="-2"/>
          <w:sz w:val="22"/>
          <w:szCs w:val="22"/>
          <w:u w:val="single"/>
        </w:rPr>
        <w:t>D</w:t>
      </w:r>
      <w:r w:rsidR="00411CDF" w:rsidRPr="00411CDF">
        <w:rPr>
          <w:rFonts w:ascii="Arial" w:hAnsi="Arial" w:cs="Arial"/>
          <w:b/>
          <w:spacing w:val="-2"/>
          <w:sz w:val="22"/>
          <w:szCs w:val="22"/>
          <w:u w:val="single"/>
        </w:rPr>
        <w:t>:</w:t>
      </w:r>
      <w:r w:rsidR="00411CDF">
        <w:rPr>
          <w:rFonts w:ascii="Arial" w:hAnsi="Arial" w:cs="Arial"/>
          <w:b/>
          <w:spacing w:val="-2"/>
          <w:sz w:val="22"/>
          <w:szCs w:val="22"/>
        </w:rPr>
        <w:t xml:space="preserve">  </w:t>
      </w:r>
      <w:r w:rsidR="008214E2" w:rsidRPr="002E1014">
        <w:rPr>
          <w:rFonts w:ascii="Arial" w:hAnsi="Arial" w:cs="Arial"/>
          <w:b/>
          <w:spacing w:val="-2"/>
          <w:sz w:val="22"/>
          <w:szCs w:val="22"/>
        </w:rPr>
        <w:t>Completion</w:t>
      </w:r>
      <w:r w:rsidRPr="002E1014">
        <w:rPr>
          <w:rFonts w:ascii="Arial" w:hAnsi="Arial" w:cs="Arial"/>
          <w:b/>
          <w:spacing w:val="-2"/>
          <w:sz w:val="22"/>
          <w:szCs w:val="22"/>
        </w:rPr>
        <w:t xml:space="preserve"> of work planning, administrative communication and on-going professional development.</w:t>
      </w:r>
    </w:p>
    <w:p w14:paraId="3E905CF1" w14:textId="3C014945" w:rsidR="00954E9A" w:rsidRPr="00411CDF" w:rsidRDefault="00B81D88" w:rsidP="008061B6">
      <w:pPr>
        <w:numPr>
          <w:ilvl w:val="0"/>
          <w:numId w:val="6"/>
        </w:numPr>
        <w:spacing w:before="60"/>
        <w:ind w:left="1350" w:hanging="630"/>
        <w:rPr>
          <w:rFonts w:ascii="Arial" w:hAnsi="Arial" w:cs="Arial"/>
          <w:spacing w:val="-2"/>
          <w:sz w:val="22"/>
          <w:szCs w:val="22"/>
        </w:rPr>
      </w:pPr>
      <w:r>
        <w:rPr>
          <w:rFonts w:ascii="Arial" w:hAnsi="Arial" w:cs="Arial"/>
          <w:spacing w:val="-2"/>
          <w:sz w:val="22"/>
          <w:szCs w:val="22"/>
        </w:rPr>
        <w:t>C</w:t>
      </w:r>
      <w:r w:rsidR="00954E9A" w:rsidRPr="00411CDF">
        <w:rPr>
          <w:rFonts w:ascii="Arial" w:hAnsi="Arial" w:cs="Arial"/>
          <w:spacing w:val="-2"/>
          <w:sz w:val="22"/>
          <w:szCs w:val="22"/>
        </w:rPr>
        <w:t xml:space="preserve">onduct risk assessments </w:t>
      </w:r>
      <w:r>
        <w:rPr>
          <w:rFonts w:ascii="Arial" w:hAnsi="Arial" w:cs="Arial"/>
          <w:spacing w:val="-2"/>
          <w:sz w:val="22"/>
          <w:szCs w:val="22"/>
        </w:rPr>
        <w:t xml:space="preserve">in an </w:t>
      </w:r>
      <w:r w:rsidR="00954E9A" w:rsidRPr="00411CDF">
        <w:rPr>
          <w:rFonts w:ascii="Arial" w:hAnsi="Arial" w:cs="Arial"/>
          <w:spacing w:val="-2"/>
          <w:sz w:val="22"/>
          <w:szCs w:val="22"/>
        </w:rPr>
        <w:t>establishment</w:t>
      </w:r>
      <w:r>
        <w:rPr>
          <w:rFonts w:ascii="Arial" w:hAnsi="Arial" w:cs="Arial"/>
          <w:spacing w:val="-2"/>
          <w:sz w:val="22"/>
          <w:szCs w:val="22"/>
        </w:rPr>
        <w:t xml:space="preserve"> each inspection visit</w:t>
      </w:r>
      <w:r w:rsidR="00954E9A" w:rsidRPr="00411CDF">
        <w:rPr>
          <w:rFonts w:ascii="Arial" w:hAnsi="Arial" w:cs="Arial"/>
          <w:spacing w:val="-2"/>
          <w:sz w:val="22"/>
          <w:szCs w:val="22"/>
        </w:rPr>
        <w:t xml:space="preserve"> and organize work in a systematic and efficient mann</w:t>
      </w:r>
      <w:r w:rsidR="00756A75">
        <w:rPr>
          <w:rFonts w:ascii="Arial" w:hAnsi="Arial" w:cs="Arial"/>
          <w:spacing w:val="-2"/>
          <w:sz w:val="22"/>
          <w:szCs w:val="22"/>
        </w:rPr>
        <w:t>er,</w:t>
      </w:r>
      <w:r>
        <w:rPr>
          <w:rFonts w:ascii="Arial" w:hAnsi="Arial" w:cs="Arial"/>
          <w:spacing w:val="-2"/>
          <w:sz w:val="22"/>
          <w:szCs w:val="22"/>
        </w:rPr>
        <w:t xml:space="preserve"> taking into account each HACCP category and the products produced within each category. </w:t>
      </w:r>
      <w:r w:rsidR="00954E9A" w:rsidRPr="00411CDF">
        <w:rPr>
          <w:rFonts w:ascii="Arial" w:hAnsi="Arial" w:cs="Arial"/>
          <w:spacing w:val="-2"/>
          <w:sz w:val="22"/>
          <w:szCs w:val="22"/>
        </w:rPr>
        <w:t>This includes maintaining work records in a systematic and orderly manner, utilizing the PHIS system</w:t>
      </w:r>
      <w:r w:rsidR="00756A75">
        <w:rPr>
          <w:rFonts w:ascii="Arial" w:hAnsi="Arial" w:cs="Arial"/>
          <w:spacing w:val="-2"/>
          <w:sz w:val="22"/>
          <w:szCs w:val="22"/>
        </w:rPr>
        <w:t>, along with other methods and technology.</w:t>
      </w:r>
    </w:p>
    <w:p w14:paraId="434A5A66" w14:textId="147FE5EF" w:rsidR="00954E9A" w:rsidRPr="00411CDF" w:rsidRDefault="00F80CD5" w:rsidP="008061B6">
      <w:pPr>
        <w:numPr>
          <w:ilvl w:val="0"/>
          <w:numId w:val="6"/>
        </w:numPr>
        <w:spacing w:before="60"/>
        <w:ind w:left="1350" w:hanging="630"/>
        <w:rPr>
          <w:rFonts w:ascii="Arial" w:hAnsi="Arial" w:cs="Arial"/>
          <w:spacing w:val="-2"/>
          <w:sz w:val="22"/>
          <w:szCs w:val="22"/>
        </w:rPr>
      </w:pPr>
      <w:r>
        <w:rPr>
          <w:rFonts w:ascii="Arial" w:hAnsi="Arial" w:cs="Arial"/>
          <w:spacing w:val="-2"/>
          <w:sz w:val="22"/>
          <w:szCs w:val="22"/>
        </w:rPr>
        <w:t>Submit accurate time reports weekly. Submit mileage reports by the 5</w:t>
      </w:r>
      <w:r w:rsidRPr="008061B6">
        <w:rPr>
          <w:rFonts w:ascii="Arial" w:hAnsi="Arial" w:cs="Arial"/>
          <w:spacing w:val="-2"/>
          <w:sz w:val="22"/>
          <w:szCs w:val="22"/>
          <w:vertAlign w:val="superscript"/>
        </w:rPr>
        <w:t>th</w:t>
      </w:r>
      <w:r>
        <w:rPr>
          <w:rFonts w:ascii="Arial" w:hAnsi="Arial" w:cs="Arial"/>
          <w:spacing w:val="-2"/>
          <w:sz w:val="22"/>
          <w:szCs w:val="22"/>
        </w:rPr>
        <w:t xml:space="preserve"> of the following month. Submit expense reports in a timely manner, and no later than 60 days after the expense was incurred. </w:t>
      </w:r>
    </w:p>
    <w:p w14:paraId="167AD486" w14:textId="0C15DC63" w:rsidR="00954E9A" w:rsidRPr="00411CDF" w:rsidRDefault="00954E9A" w:rsidP="008061B6">
      <w:pPr>
        <w:numPr>
          <w:ilvl w:val="0"/>
          <w:numId w:val="6"/>
        </w:numPr>
        <w:spacing w:before="60"/>
        <w:ind w:left="1350" w:hanging="630"/>
        <w:rPr>
          <w:rFonts w:ascii="Arial" w:hAnsi="Arial" w:cs="Arial"/>
          <w:spacing w:val="-2"/>
          <w:sz w:val="22"/>
          <w:szCs w:val="22"/>
        </w:rPr>
      </w:pPr>
      <w:r w:rsidRPr="00411CDF">
        <w:rPr>
          <w:rFonts w:ascii="Arial" w:hAnsi="Arial" w:cs="Arial"/>
          <w:spacing w:val="-2"/>
          <w:sz w:val="22"/>
          <w:szCs w:val="22"/>
        </w:rPr>
        <w:t>Review literature to remain current with rapidly changing technology trends in industry, emerging pathogens and regulatory updates.</w:t>
      </w:r>
    </w:p>
    <w:p w14:paraId="0137C784" w14:textId="5040B3C1" w:rsidR="00954E9A" w:rsidRPr="00411CDF" w:rsidRDefault="00954E9A" w:rsidP="008061B6">
      <w:pPr>
        <w:numPr>
          <w:ilvl w:val="0"/>
          <w:numId w:val="6"/>
        </w:numPr>
        <w:spacing w:before="60"/>
        <w:ind w:left="1350" w:hanging="630"/>
        <w:rPr>
          <w:rFonts w:ascii="Arial" w:hAnsi="Arial" w:cs="Arial"/>
          <w:spacing w:val="-2"/>
          <w:sz w:val="22"/>
          <w:szCs w:val="22"/>
        </w:rPr>
      </w:pPr>
      <w:r w:rsidRPr="00411CDF">
        <w:rPr>
          <w:rFonts w:ascii="Arial" w:hAnsi="Arial" w:cs="Arial"/>
          <w:spacing w:val="-2"/>
          <w:sz w:val="22"/>
          <w:szCs w:val="22"/>
        </w:rPr>
        <w:t>Attend training as assigned for professional and personal development.</w:t>
      </w:r>
    </w:p>
    <w:p w14:paraId="53EDB438" w14:textId="02C8A4B6" w:rsidR="00954E9A" w:rsidRPr="00411CDF" w:rsidRDefault="00954E9A" w:rsidP="008061B6">
      <w:pPr>
        <w:numPr>
          <w:ilvl w:val="0"/>
          <w:numId w:val="6"/>
        </w:numPr>
        <w:spacing w:before="60"/>
        <w:ind w:left="1350" w:hanging="630"/>
        <w:rPr>
          <w:rFonts w:ascii="Arial" w:hAnsi="Arial" w:cs="Arial"/>
          <w:spacing w:val="-2"/>
          <w:sz w:val="22"/>
          <w:szCs w:val="22"/>
        </w:rPr>
      </w:pPr>
      <w:r w:rsidRPr="00411CDF">
        <w:rPr>
          <w:rFonts w:ascii="Arial" w:hAnsi="Arial" w:cs="Arial"/>
          <w:spacing w:val="-2"/>
          <w:sz w:val="22"/>
          <w:szCs w:val="22"/>
        </w:rPr>
        <w:t xml:space="preserve">Respond promptly to communications from industry, public, other staff and management. </w:t>
      </w:r>
    </w:p>
    <w:p w14:paraId="6127BB0F" w14:textId="088AE718" w:rsidR="000E08AE" w:rsidRDefault="00954E9A" w:rsidP="008061B6">
      <w:pPr>
        <w:numPr>
          <w:ilvl w:val="0"/>
          <w:numId w:val="6"/>
        </w:numPr>
        <w:spacing w:before="60"/>
        <w:ind w:left="1350" w:hanging="630"/>
        <w:rPr>
          <w:rFonts w:ascii="Arial" w:hAnsi="Arial" w:cs="Arial"/>
          <w:spacing w:val="-2"/>
          <w:sz w:val="22"/>
          <w:szCs w:val="22"/>
        </w:rPr>
      </w:pPr>
      <w:r w:rsidRPr="00411CDF">
        <w:rPr>
          <w:rFonts w:ascii="Arial" w:hAnsi="Arial" w:cs="Arial"/>
          <w:spacing w:val="-2"/>
          <w:sz w:val="22"/>
          <w:szCs w:val="22"/>
        </w:rPr>
        <w:t>Implement and continually review the safety procedures to follow in each facility.</w:t>
      </w:r>
    </w:p>
    <w:p w14:paraId="4C401746" w14:textId="59983D9F" w:rsidR="00954E9A" w:rsidRPr="00411CDF" w:rsidRDefault="000E08AE" w:rsidP="008061B6">
      <w:pPr>
        <w:numPr>
          <w:ilvl w:val="0"/>
          <w:numId w:val="6"/>
        </w:numPr>
        <w:spacing w:before="60"/>
        <w:ind w:left="1350" w:hanging="630"/>
        <w:rPr>
          <w:rFonts w:ascii="Arial" w:hAnsi="Arial" w:cs="Arial"/>
          <w:spacing w:val="-2"/>
          <w:sz w:val="22"/>
          <w:szCs w:val="22"/>
        </w:rPr>
      </w:pPr>
      <w:r>
        <w:rPr>
          <w:rFonts w:ascii="Arial" w:hAnsi="Arial" w:cs="Arial"/>
          <w:spacing w:val="-2"/>
          <w:sz w:val="22"/>
          <w:szCs w:val="22"/>
        </w:rPr>
        <w:t>M</w:t>
      </w:r>
      <w:r w:rsidRPr="00411CDF">
        <w:rPr>
          <w:rFonts w:ascii="Arial" w:hAnsi="Arial" w:cs="Arial"/>
          <w:spacing w:val="-2"/>
          <w:sz w:val="22"/>
          <w:szCs w:val="22"/>
        </w:rPr>
        <w:t>aintain</w:t>
      </w:r>
      <w:r w:rsidR="00954E9A" w:rsidRPr="00411CDF">
        <w:rPr>
          <w:rFonts w:ascii="Arial" w:hAnsi="Arial" w:cs="Arial"/>
          <w:spacing w:val="-2"/>
          <w:sz w:val="22"/>
          <w:szCs w:val="22"/>
        </w:rPr>
        <w:t xml:space="preserve"> the in-</w:t>
      </w:r>
      <w:r w:rsidR="004E19D6">
        <w:rPr>
          <w:rFonts w:ascii="Arial" w:hAnsi="Arial"/>
          <w:sz w:val="22"/>
          <w:szCs w:val="22"/>
        </w:rPr>
        <w:t>establishment</w:t>
      </w:r>
      <w:r w:rsidR="00954E9A" w:rsidRPr="00411CDF">
        <w:rPr>
          <w:rFonts w:ascii="Arial" w:hAnsi="Arial" w:cs="Arial"/>
          <w:spacing w:val="-2"/>
          <w:sz w:val="22"/>
          <w:szCs w:val="22"/>
        </w:rPr>
        <w:t xml:space="preserve"> recordkeeping systems</w:t>
      </w:r>
      <w:r w:rsidR="003E3958">
        <w:rPr>
          <w:rFonts w:ascii="Arial" w:hAnsi="Arial" w:cs="Arial"/>
          <w:spacing w:val="-2"/>
          <w:sz w:val="22"/>
          <w:szCs w:val="22"/>
        </w:rPr>
        <w:t xml:space="preserve"> in an efficient manner following Bureau record retention expectations</w:t>
      </w:r>
      <w:r w:rsidR="00954E9A" w:rsidRPr="00411CDF">
        <w:rPr>
          <w:rFonts w:ascii="Arial" w:hAnsi="Arial" w:cs="Arial"/>
          <w:spacing w:val="-2"/>
          <w:sz w:val="22"/>
          <w:szCs w:val="22"/>
        </w:rPr>
        <w:t>.</w:t>
      </w:r>
    </w:p>
    <w:p w14:paraId="3A83DD99" w14:textId="2DEB931F" w:rsidR="003E3958" w:rsidRDefault="004910E9" w:rsidP="008061B6">
      <w:pPr>
        <w:spacing w:before="240"/>
        <w:ind w:left="720" w:hanging="720"/>
        <w:rPr>
          <w:rFonts w:ascii="Arial" w:hAnsi="Arial"/>
          <w:sz w:val="22"/>
          <w:szCs w:val="22"/>
        </w:rPr>
      </w:pPr>
      <w:r w:rsidRPr="00294598">
        <w:rPr>
          <w:rFonts w:ascii="Arial" w:hAnsi="Arial"/>
          <w:b/>
          <w:sz w:val="22"/>
          <w:szCs w:val="22"/>
        </w:rPr>
        <w:t>10%</w:t>
      </w:r>
      <w:r w:rsidRPr="00294598">
        <w:rPr>
          <w:rFonts w:ascii="Arial" w:hAnsi="Arial"/>
          <w:b/>
          <w:sz w:val="22"/>
          <w:szCs w:val="22"/>
        </w:rPr>
        <w:tab/>
      </w:r>
      <w:r w:rsidRPr="00294598">
        <w:rPr>
          <w:rFonts w:ascii="Arial" w:hAnsi="Arial"/>
          <w:b/>
          <w:sz w:val="22"/>
          <w:szCs w:val="22"/>
          <w:u w:val="single"/>
        </w:rPr>
        <w:t xml:space="preserve">GOAL </w:t>
      </w:r>
      <w:r w:rsidR="00954E9A">
        <w:rPr>
          <w:rFonts w:ascii="Arial" w:hAnsi="Arial"/>
          <w:b/>
          <w:sz w:val="22"/>
          <w:szCs w:val="22"/>
          <w:u w:val="single"/>
        </w:rPr>
        <w:t>E</w:t>
      </w:r>
      <w:r w:rsidRPr="00294598">
        <w:rPr>
          <w:rFonts w:ascii="Arial" w:hAnsi="Arial"/>
          <w:b/>
          <w:sz w:val="22"/>
          <w:szCs w:val="22"/>
          <w:u w:val="single"/>
        </w:rPr>
        <w:t>:</w:t>
      </w:r>
      <w:r w:rsidR="00411CDF" w:rsidRPr="00411CDF">
        <w:rPr>
          <w:rFonts w:ascii="Arial" w:hAnsi="Arial"/>
          <w:b/>
          <w:sz w:val="22"/>
          <w:szCs w:val="22"/>
        </w:rPr>
        <w:t xml:space="preserve">  </w:t>
      </w:r>
      <w:r w:rsidRPr="002E1014">
        <w:rPr>
          <w:rFonts w:ascii="Arial" w:hAnsi="Arial"/>
          <w:b/>
          <w:sz w:val="22"/>
          <w:szCs w:val="22"/>
        </w:rPr>
        <w:t>Evaluation of a</w:t>
      </w:r>
      <w:r w:rsidR="004E19D6">
        <w:rPr>
          <w:rFonts w:ascii="Arial" w:hAnsi="Arial"/>
          <w:b/>
          <w:sz w:val="22"/>
          <w:szCs w:val="22"/>
        </w:rPr>
        <w:t>n</w:t>
      </w:r>
      <w:r w:rsidRPr="002E1014">
        <w:rPr>
          <w:rFonts w:ascii="Arial" w:hAnsi="Arial"/>
          <w:b/>
          <w:sz w:val="22"/>
          <w:szCs w:val="22"/>
        </w:rPr>
        <w:t xml:space="preserve"> </w:t>
      </w:r>
      <w:r w:rsidR="004E19D6" w:rsidRPr="008061B6">
        <w:rPr>
          <w:rFonts w:ascii="Arial" w:hAnsi="Arial"/>
          <w:b/>
          <w:bCs/>
          <w:sz w:val="22"/>
          <w:szCs w:val="22"/>
        </w:rPr>
        <w:t>establishment</w:t>
      </w:r>
      <w:r w:rsidRPr="002E1014">
        <w:rPr>
          <w:rFonts w:ascii="Arial" w:hAnsi="Arial"/>
          <w:b/>
          <w:sz w:val="22"/>
          <w:szCs w:val="22"/>
        </w:rPr>
        <w:t>’s labeling program</w:t>
      </w:r>
      <w:r w:rsidRPr="00294598">
        <w:rPr>
          <w:rFonts w:ascii="Arial" w:hAnsi="Arial"/>
          <w:sz w:val="22"/>
          <w:szCs w:val="22"/>
        </w:rPr>
        <w:t>.</w:t>
      </w:r>
    </w:p>
    <w:p w14:paraId="6FD91AE9" w14:textId="4177DAC9" w:rsidR="000E08AE" w:rsidRPr="00294598" w:rsidRDefault="003E3958" w:rsidP="008061B6">
      <w:pPr>
        <w:numPr>
          <w:ilvl w:val="0"/>
          <w:numId w:val="7"/>
        </w:numPr>
        <w:spacing w:before="60"/>
        <w:ind w:left="1350" w:hanging="630"/>
        <w:rPr>
          <w:rFonts w:ascii="Arial" w:hAnsi="Arial"/>
          <w:sz w:val="22"/>
          <w:szCs w:val="22"/>
        </w:rPr>
      </w:pPr>
      <w:r>
        <w:rPr>
          <w:rFonts w:ascii="Arial" w:hAnsi="Arial"/>
          <w:sz w:val="22"/>
          <w:szCs w:val="22"/>
        </w:rPr>
        <w:t>Basic knowledge and understanding of allergens and the importance of ingredient statement declaration.</w:t>
      </w:r>
    </w:p>
    <w:p w14:paraId="76EA3ECC" w14:textId="51B19C34" w:rsidR="004910E9" w:rsidRPr="00294598" w:rsidRDefault="004910E9" w:rsidP="008061B6">
      <w:pPr>
        <w:numPr>
          <w:ilvl w:val="0"/>
          <w:numId w:val="7"/>
        </w:numPr>
        <w:spacing w:before="60"/>
        <w:ind w:left="1350" w:hanging="630"/>
        <w:rPr>
          <w:rFonts w:ascii="Arial" w:hAnsi="Arial"/>
          <w:sz w:val="22"/>
          <w:szCs w:val="22"/>
        </w:rPr>
      </w:pPr>
      <w:r w:rsidRPr="00294598">
        <w:rPr>
          <w:rFonts w:ascii="Arial" w:hAnsi="Arial"/>
          <w:sz w:val="22"/>
          <w:szCs w:val="22"/>
        </w:rPr>
        <w:t>Audit a</w:t>
      </w:r>
      <w:r w:rsidR="004E19D6">
        <w:rPr>
          <w:rFonts w:ascii="Arial" w:hAnsi="Arial"/>
          <w:sz w:val="22"/>
          <w:szCs w:val="22"/>
        </w:rPr>
        <w:t>n</w:t>
      </w:r>
      <w:r w:rsidRPr="00294598">
        <w:rPr>
          <w:rFonts w:ascii="Arial" w:hAnsi="Arial"/>
          <w:sz w:val="22"/>
          <w:szCs w:val="22"/>
        </w:rPr>
        <w:t xml:space="preserve"> </w:t>
      </w:r>
      <w:r w:rsidR="004E19D6">
        <w:rPr>
          <w:rFonts w:ascii="Arial" w:hAnsi="Arial"/>
          <w:sz w:val="22"/>
          <w:szCs w:val="22"/>
        </w:rPr>
        <w:t>establishment</w:t>
      </w:r>
      <w:r w:rsidRPr="00294598">
        <w:rPr>
          <w:rFonts w:ascii="Arial" w:hAnsi="Arial"/>
          <w:sz w:val="22"/>
          <w:szCs w:val="22"/>
        </w:rPr>
        <w:t>’s existing labeling materials to determine compliance with regulatory labeling requirements.</w:t>
      </w:r>
    </w:p>
    <w:p w14:paraId="13781684" w14:textId="70E4AC59" w:rsidR="0006366E" w:rsidRPr="00294598" w:rsidRDefault="004910E9" w:rsidP="008061B6">
      <w:pPr>
        <w:numPr>
          <w:ilvl w:val="0"/>
          <w:numId w:val="7"/>
        </w:numPr>
        <w:spacing w:before="60"/>
        <w:ind w:left="1350" w:hanging="630"/>
        <w:rPr>
          <w:rFonts w:ascii="Arial" w:hAnsi="Arial"/>
          <w:sz w:val="22"/>
          <w:szCs w:val="22"/>
        </w:rPr>
      </w:pPr>
      <w:r w:rsidRPr="00294598">
        <w:rPr>
          <w:rFonts w:ascii="Arial" w:hAnsi="Arial"/>
          <w:sz w:val="22"/>
          <w:szCs w:val="22"/>
        </w:rPr>
        <w:t xml:space="preserve">Discuss labeling concerns with </w:t>
      </w:r>
      <w:r w:rsidR="00F80CD5">
        <w:rPr>
          <w:rFonts w:ascii="Arial" w:hAnsi="Arial"/>
          <w:sz w:val="22"/>
          <w:szCs w:val="22"/>
        </w:rPr>
        <w:t xml:space="preserve">Food </w:t>
      </w:r>
      <w:r w:rsidR="003E3958">
        <w:rPr>
          <w:rFonts w:ascii="Arial" w:hAnsi="Arial"/>
          <w:sz w:val="22"/>
          <w:szCs w:val="22"/>
        </w:rPr>
        <w:t>Scientist</w:t>
      </w:r>
      <w:r w:rsidR="00756A75">
        <w:rPr>
          <w:rFonts w:ascii="Arial" w:hAnsi="Arial"/>
          <w:sz w:val="22"/>
          <w:szCs w:val="22"/>
        </w:rPr>
        <w:t>-Adv</w:t>
      </w:r>
      <w:r w:rsidR="003E3958">
        <w:rPr>
          <w:rFonts w:ascii="Arial" w:hAnsi="Arial"/>
          <w:sz w:val="22"/>
          <w:szCs w:val="22"/>
        </w:rPr>
        <w:t xml:space="preserve"> and </w:t>
      </w:r>
      <w:r w:rsidR="004E19D6">
        <w:rPr>
          <w:rFonts w:ascii="Arial" w:hAnsi="Arial"/>
          <w:sz w:val="22"/>
          <w:szCs w:val="22"/>
        </w:rPr>
        <w:t>establishment</w:t>
      </w:r>
      <w:r w:rsidRPr="00294598">
        <w:rPr>
          <w:rFonts w:ascii="Arial" w:hAnsi="Arial"/>
          <w:sz w:val="22"/>
          <w:szCs w:val="22"/>
        </w:rPr>
        <w:t xml:space="preserve"> management.</w:t>
      </w:r>
    </w:p>
    <w:p w14:paraId="010489EB" w14:textId="2B76B46A" w:rsidR="00294598" w:rsidRPr="00294598" w:rsidRDefault="004910E9" w:rsidP="008061B6">
      <w:pPr>
        <w:numPr>
          <w:ilvl w:val="0"/>
          <w:numId w:val="7"/>
        </w:numPr>
        <w:spacing w:before="60"/>
        <w:ind w:left="1350" w:hanging="630"/>
        <w:rPr>
          <w:rFonts w:ascii="Arial" w:hAnsi="Arial"/>
          <w:sz w:val="22"/>
          <w:szCs w:val="22"/>
        </w:rPr>
      </w:pPr>
      <w:r w:rsidRPr="00294598">
        <w:rPr>
          <w:rFonts w:ascii="Arial" w:hAnsi="Arial"/>
          <w:sz w:val="22"/>
          <w:szCs w:val="22"/>
        </w:rPr>
        <w:t xml:space="preserve">Document </w:t>
      </w:r>
      <w:r w:rsidR="009124B2">
        <w:rPr>
          <w:rFonts w:ascii="Arial" w:hAnsi="Arial"/>
          <w:sz w:val="22"/>
          <w:szCs w:val="22"/>
        </w:rPr>
        <w:t xml:space="preserve">an NR when </w:t>
      </w:r>
      <w:r w:rsidRPr="00294598">
        <w:rPr>
          <w:rFonts w:ascii="Arial" w:hAnsi="Arial"/>
          <w:sz w:val="22"/>
          <w:szCs w:val="22"/>
        </w:rPr>
        <w:t xml:space="preserve">labeling </w:t>
      </w:r>
      <w:r w:rsidR="00F80CD5">
        <w:rPr>
          <w:rFonts w:ascii="Arial" w:hAnsi="Arial"/>
          <w:sz w:val="22"/>
          <w:szCs w:val="22"/>
        </w:rPr>
        <w:t>noncompliance</w:t>
      </w:r>
      <w:r w:rsidR="00F80CD5" w:rsidRPr="00294598">
        <w:rPr>
          <w:rFonts w:ascii="Arial" w:hAnsi="Arial"/>
          <w:sz w:val="22"/>
          <w:szCs w:val="22"/>
        </w:rPr>
        <w:t xml:space="preserve"> </w:t>
      </w:r>
      <w:r w:rsidR="009124B2">
        <w:rPr>
          <w:rFonts w:ascii="Arial" w:hAnsi="Arial"/>
          <w:sz w:val="22"/>
          <w:szCs w:val="22"/>
        </w:rPr>
        <w:t>is observed.</w:t>
      </w:r>
      <w:r w:rsidR="00F80CD5">
        <w:rPr>
          <w:rFonts w:ascii="Arial" w:hAnsi="Arial"/>
          <w:sz w:val="22"/>
          <w:szCs w:val="22"/>
        </w:rPr>
        <w:t xml:space="preserve"> </w:t>
      </w:r>
    </w:p>
    <w:p w14:paraId="262BA62F" w14:textId="1F02895D" w:rsidR="004910E9" w:rsidRPr="00294598" w:rsidRDefault="004910E9" w:rsidP="008061B6">
      <w:pPr>
        <w:numPr>
          <w:ilvl w:val="0"/>
          <w:numId w:val="7"/>
        </w:numPr>
        <w:spacing w:before="60"/>
        <w:ind w:left="1350" w:hanging="630"/>
        <w:rPr>
          <w:rFonts w:ascii="Arial" w:hAnsi="Arial"/>
          <w:sz w:val="22"/>
          <w:szCs w:val="22"/>
        </w:rPr>
      </w:pPr>
      <w:r w:rsidRPr="00294598">
        <w:rPr>
          <w:rFonts w:ascii="Arial" w:hAnsi="Arial"/>
          <w:sz w:val="22"/>
          <w:szCs w:val="22"/>
        </w:rPr>
        <w:t xml:space="preserve">Take appropriate regulatory action </w:t>
      </w:r>
      <w:r w:rsidR="009124B2">
        <w:rPr>
          <w:rFonts w:ascii="Arial" w:hAnsi="Arial"/>
          <w:sz w:val="22"/>
          <w:szCs w:val="22"/>
        </w:rPr>
        <w:t>when necessary</w:t>
      </w:r>
      <w:r w:rsidRPr="00294598">
        <w:rPr>
          <w:rFonts w:ascii="Arial" w:hAnsi="Arial"/>
          <w:sz w:val="22"/>
          <w:szCs w:val="22"/>
        </w:rPr>
        <w:t xml:space="preserve"> in accordance with established progressive compliance procedures.</w:t>
      </w:r>
    </w:p>
    <w:p w14:paraId="73931A2F" w14:textId="116C834D" w:rsidR="004910E9" w:rsidRPr="00294598" w:rsidRDefault="004910E9" w:rsidP="008061B6">
      <w:pPr>
        <w:numPr>
          <w:ilvl w:val="0"/>
          <w:numId w:val="7"/>
        </w:numPr>
        <w:spacing w:before="60"/>
        <w:ind w:left="1350" w:hanging="630"/>
        <w:rPr>
          <w:rFonts w:ascii="Arial" w:hAnsi="Arial"/>
          <w:sz w:val="22"/>
          <w:szCs w:val="22"/>
        </w:rPr>
      </w:pPr>
      <w:r w:rsidRPr="00294598">
        <w:rPr>
          <w:rFonts w:ascii="Arial" w:hAnsi="Arial"/>
          <w:sz w:val="22"/>
          <w:szCs w:val="22"/>
        </w:rPr>
        <w:t xml:space="preserve">Evaluate the appropriateness of </w:t>
      </w:r>
      <w:r w:rsidR="004E19D6">
        <w:rPr>
          <w:rFonts w:ascii="Arial" w:hAnsi="Arial"/>
          <w:sz w:val="22"/>
          <w:szCs w:val="22"/>
        </w:rPr>
        <w:t>establishment</w:t>
      </w:r>
      <w:r w:rsidRPr="00294598">
        <w:rPr>
          <w:rFonts w:ascii="Arial" w:hAnsi="Arial"/>
          <w:sz w:val="22"/>
          <w:szCs w:val="22"/>
        </w:rPr>
        <w:t>’s corrective and preventive actions.</w:t>
      </w:r>
    </w:p>
    <w:p w14:paraId="658C957C" w14:textId="1379B63D" w:rsidR="003E3958" w:rsidRDefault="004910E9" w:rsidP="008061B6">
      <w:pPr>
        <w:spacing w:before="240"/>
        <w:ind w:left="720" w:hanging="720"/>
        <w:rPr>
          <w:rFonts w:ascii="Arial" w:hAnsi="Arial"/>
          <w:sz w:val="22"/>
          <w:szCs w:val="22"/>
        </w:rPr>
      </w:pPr>
      <w:r w:rsidRPr="00294598">
        <w:rPr>
          <w:rFonts w:ascii="Arial" w:hAnsi="Arial"/>
          <w:b/>
          <w:sz w:val="22"/>
          <w:szCs w:val="22"/>
        </w:rPr>
        <w:t>5%</w:t>
      </w:r>
      <w:r w:rsidRPr="00294598">
        <w:rPr>
          <w:rFonts w:ascii="Arial" w:hAnsi="Arial"/>
          <w:b/>
          <w:sz w:val="22"/>
          <w:szCs w:val="22"/>
        </w:rPr>
        <w:tab/>
      </w:r>
      <w:r w:rsidRPr="00294598">
        <w:rPr>
          <w:rFonts w:ascii="Arial" w:hAnsi="Arial"/>
          <w:b/>
          <w:sz w:val="22"/>
          <w:szCs w:val="22"/>
          <w:u w:val="single"/>
        </w:rPr>
        <w:t xml:space="preserve">GOAL </w:t>
      </w:r>
      <w:r w:rsidR="00954E9A">
        <w:rPr>
          <w:rFonts w:ascii="Arial" w:hAnsi="Arial"/>
          <w:b/>
          <w:sz w:val="22"/>
          <w:szCs w:val="22"/>
          <w:u w:val="single"/>
        </w:rPr>
        <w:t>F</w:t>
      </w:r>
      <w:r w:rsidRPr="00294598">
        <w:rPr>
          <w:rFonts w:ascii="Arial" w:hAnsi="Arial"/>
          <w:b/>
          <w:sz w:val="22"/>
          <w:szCs w:val="22"/>
          <w:u w:val="single"/>
        </w:rPr>
        <w:t>:</w:t>
      </w:r>
      <w:r w:rsidR="00411CDF" w:rsidRPr="008061B6">
        <w:rPr>
          <w:rFonts w:ascii="Arial" w:hAnsi="Arial"/>
          <w:b/>
          <w:bCs/>
          <w:sz w:val="22"/>
          <w:szCs w:val="22"/>
        </w:rPr>
        <w:t xml:space="preserve">  </w:t>
      </w:r>
      <w:r w:rsidR="000C24A3">
        <w:rPr>
          <w:rFonts w:ascii="Arial" w:hAnsi="Arial"/>
          <w:b/>
          <w:bCs/>
          <w:sz w:val="22"/>
          <w:szCs w:val="22"/>
        </w:rPr>
        <w:t xml:space="preserve">Perform, evaluate and document activities related to </w:t>
      </w:r>
      <w:r w:rsidR="000C24A3">
        <w:rPr>
          <w:rFonts w:ascii="Arial" w:hAnsi="Arial"/>
          <w:b/>
          <w:sz w:val="22"/>
          <w:szCs w:val="22"/>
        </w:rPr>
        <w:t>c</w:t>
      </w:r>
      <w:r w:rsidRPr="002E1014">
        <w:rPr>
          <w:rFonts w:ascii="Arial" w:hAnsi="Arial"/>
          <w:b/>
          <w:sz w:val="22"/>
          <w:szCs w:val="22"/>
        </w:rPr>
        <w:t>ollection of samples and evaluation of sample results</w:t>
      </w:r>
      <w:r w:rsidR="00411CDF" w:rsidRPr="002E1014">
        <w:rPr>
          <w:rFonts w:ascii="Arial" w:hAnsi="Arial"/>
          <w:b/>
          <w:sz w:val="22"/>
          <w:szCs w:val="22"/>
        </w:rPr>
        <w:t xml:space="preserve"> to control microbial hazards and ensure compliance with regulatory requirements</w:t>
      </w:r>
      <w:r w:rsidRPr="002E1014">
        <w:rPr>
          <w:rFonts w:ascii="Arial" w:hAnsi="Arial"/>
          <w:b/>
          <w:sz w:val="22"/>
          <w:szCs w:val="22"/>
        </w:rPr>
        <w:t>.</w:t>
      </w:r>
    </w:p>
    <w:p w14:paraId="5D4F91E8" w14:textId="3F50F436" w:rsidR="003E3958" w:rsidRDefault="003E3958" w:rsidP="008061B6">
      <w:pPr>
        <w:numPr>
          <w:ilvl w:val="0"/>
          <w:numId w:val="8"/>
        </w:numPr>
        <w:spacing w:before="60"/>
        <w:ind w:left="1350" w:hanging="630"/>
        <w:rPr>
          <w:rFonts w:ascii="Arial" w:hAnsi="Arial"/>
          <w:sz w:val="22"/>
          <w:szCs w:val="22"/>
        </w:rPr>
      </w:pPr>
      <w:r>
        <w:rPr>
          <w:rFonts w:ascii="Arial" w:hAnsi="Arial"/>
          <w:sz w:val="22"/>
          <w:szCs w:val="22"/>
        </w:rPr>
        <w:t>Basic knowledge and understanding of the Bureau</w:t>
      </w:r>
      <w:r w:rsidR="00F80CD5">
        <w:rPr>
          <w:rFonts w:ascii="Arial" w:hAnsi="Arial"/>
          <w:sz w:val="22"/>
          <w:szCs w:val="22"/>
        </w:rPr>
        <w:t>’s</w:t>
      </w:r>
      <w:r>
        <w:rPr>
          <w:rFonts w:ascii="Arial" w:hAnsi="Arial"/>
          <w:sz w:val="22"/>
          <w:szCs w:val="22"/>
        </w:rPr>
        <w:t xml:space="preserve"> sampling program and the pathogen</w:t>
      </w:r>
      <w:r w:rsidR="00F80CD5">
        <w:rPr>
          <w:rFonts w:ascii="Arial" w:hAnsi="Arial"/>
          <w:sz w:val="22"/>
          <w:szCs w:val="22"/>
        </w:rPr>
        <w:t>s</w:t>
      </w:r>
      <w:r>
        <w:rPr>
          <w:rFonts w:ascii="Arial" w:hAnsi="Arial"/>
          <w:sz w:val="22"/>
          <w:szCs w:val="22"/>
        </w:rPr>
        <w:t xml:space="preserve"> of concern for each sampling category</w:t>
      </w:r>
      <w:r w:rsidR="00F80CD5">
        <w:rPr>
          <w:rFonts w:ascii="Arial" w:hAnsi="Arial"/>
          <w:sz w:val="22"/>
          <w:szCs w:val="22"/>
        </w:rPr>
        <w:t xml:space="preserve"> and the product being sampled</w:t>
      </w:r>
      <w:r>
        <w:rPr>
          <w:rFonts w:ascii="Arial" w:hAnsi="Arial"/>
          <w:sz w:val="22"/>
          <w:szCs w:val="22"/>
        </w:rPr>
        <w:t>.</w:t>
      </w:r>
    </w:p>
    <w:p w14:paraId="41514827" w14:textId="146FEBB3" w:rsidR="004910E9" w:rsidRPr="00294598" w:rsidRDefault="00DA6101" w:rsidP="008061B6">
      <w:pPr>
        <w:numPr>
          <w:ilvl w:val="0"/>
          <w:numId w:val="8"/>
        </w:numPr>
        <w:spacing w:before="60"/>
        <w:ind w:left="1350" w:hanging="630"/>
        <w:rPr>
          <w:rFonts w:ascii="Arial" w:hAnsi="Arial"/>
          <w:sz w:val="22"/>
          <w:szCs w:val="22"/>
        </w:rPr>
      </w:pPr>
      <w:r>
        <w:rPr>
          <w:rFonts w:ascii="Arial" w:hAnsi="Arial"/>
          <w:sz w:val="22"/>
          <w:szCs w:val="22"/>
        </w:rPr>
        <w:t>Collect, s</w:t>
      </w:r>
      <w:r w:rsidR="004910E9" w:rsidRPr="00294598">
        <w:rPr>
          <w:rFonts w:ascii="Arial" w:hAnsi="Arial"/>
          <w:sz w:val="22"/>
          <w:szCs w:val="22"/>
        </w:rPr>
        <w:t>ecure and submit samples to the laboratory for analysis</w:t>
      </w:r>
      <w:r>
        <w:rPr>
          <w:rFonts w:ascii="Arial" w:hAnsi="Arial"/>
          <w:sz w:val="22"/>
          <w:szCs w:val="22"/>
        </w:rPr>
        <w:t xml:space="preserve"> according to the Bureau’s procedures.</w:t>
      </w:r>
    </w:p>
    <w:p w14:paraId="6649D882" w14:textId="1C4D5DDB" w:rsidR="004910E9" w:rsidRPr="00294598" w:rsidRDefault="004910E9" w:rsidP="008061B6">
      <w:pPr>
        <w:numPr>
          <w:ilvl w:val="0"/>
          <w:numId w:val="8"/>
        </w:numPr>
        <w:spacing w:before="60"/>
        <w:ind w:left="1350" w:hanging="630"/>
        <w:rPr>
          <w:rFonts w:ascii="Arial" w:hAnsi="Arial"/>
          <w:sz w:val="22"/>
          <w:szCs w:val="22"/>
        </w:rPr>
      </w:pPr>
      <w:r w:rsidRPr="00294598">
        <w:rPr>
          <w:rFonts w:ascii="Arial" w:hAnsi="Arial"/>
          <w:sz w:val="22"/>
          <w:szCs w:val="22"/>
        </w:rPr>
        <w:t>Review and analyze sample results.</w:t>
      </w:r>
    </w:p>
    <w:p w14:paraId="3A03D2FC" w14:textId="68396180" w:rsidR="004910E9" w:rsidRPr="00294598" w:rsidRDefault="004910E9" w:rsidP="008061B6">
      <w:pPr>
        <w:numPr>
          <w:ilvl w:val="0"/>
          <w:numId w:val="8"/>
        </w:numPr>
        <w:spacing w:before="60"/>
        <w:ind w:left="1350" w:hanging="630"/>
        <w:rPr>
          <w:rFonts w:ascii="Arial" w:hAnsi="Arial"/>
          <w:sz w:val="22"/>
          <w:szCs w:val="22"/>
        </w:rPr>
      </w:pPr>
      <w:r w:rsidRPr="00294598">
        <w:rPr>
          <w:rFonts w:ascii="Arial" w:hAnsi="Arial"/>
          <w:sz w:val="22"/>
          <w:szCs w:val="22"/>
        </w:rPr>
        <w:t xml:space="preserve">Discuss sample results with </w:t>
      </w:r>
      <w:r w:rsidR="004E19D6">
        <w:rPr>
          <w:rFonts w:ascii="Arial" w:hAnsi="Arial"/>
          <w:sz w:val="22"/>
          <w:szCs w:val="22"/>
        </w:rPr>
        <w:t>establishment</w:t>
      </w:r>
      <w:r w:rsidRPr="00294598">
        <w:rPr>
          <w:rFonts w:ascii="Arial" w:hAnsi="Arial"/>
          <w:sz w:val="22"/>
          <w:szCs w:val="22"/>
        </w:rPr>
        <w:t xml:space="preserve"> management.</w:t>
      </w:r>
    </w:p>
    <w:p w14:paraId="3FC1ECA2" w14:textId="094A8E22" w:rsidR="004910E9" w:rsidRPr="00294598" w:rsidRDefault="004910E9" w:rsidP="008061B6">
      <w:pPr>
        <w:numPr>
          <w:ilvl w:val="0"/>
          <w:numId w:val="8"/>
        </w:numPr>
        <w:spacing w:before="60"/>
        <w:ind w:left="1350" w:hanging="630"/>
        <w:rPr>
          <w:rFonts w:ascii="Arial" w:hAnsi="Arial"/>
          <w:sz w:val="22"/>
          <w:szCs w:val="22"/>
        </w:rPr>
      </w:pPr>
      <w:r w:rsidRPr="00294598">
        <w:rPr>
          <w:rFonts w:ascii="Arial" w:hAnsi="Arial"/>
          <w:sz w:val="22"/>
          <w:szCs w:val="22"/>
        </w:rPr>
        <w:t>Take appropriate action when sample results violate regulatory standards.</w:t>
      </w:r>
    </w:p>
    <w:p w14:paraId="0D9FC996" w14:textId="77C1C3E8" w:rsidR="004910E9" w:rsidRPr="00294598" w:rsidRDefault="004910E9" w:rsidP="008061B6">
      <w:pPr>
        <w:numPr>
          <w:ilvl w:val="0"/>
          <w:numId w:val="8"/>
        </w:numPr>
        <w:spacing w:before="60"/>
        <w:ind w:left="1350" w:hanging="630"/>
        <w:rPr>
          <w:rFonts w:ascii="Arial" w:hAnsi="Arial"/>
          <w:sz w:val="22"/>
          <w:szCs w:val="22"/>
        </w:rPr>
      </w:pPr>
      <w:r w:rsidRPr="00294598">
        <w:rPr>
          <w:rFonts w:ascii="Arial" w:hAnsi="Arial"/>
          <w:sz w:val="22"/>
          <w:szCs w:val="22"/>
        </w:rPr>
        <w:t xml:space="preserve">Evaluate the appropriateness of </w:t>
      </w:r>
      <w:r w:rsidR="004E19D6">
        <w:rPr>
          <w:rFonts w:ascii="Arial" w:hAnsi="Arial"/>
          <w:sz w:val="22"/>
          <w:szCs w:val="22"/>
        </w:rPr>
        <w:t>establishment</w:t>
      </w:r>
      <w:r w:rsidRPr="00294598">
        <w:rPr>
          <w:rFonts w:ascii="Arial" w:hAnsi="Arial"/>
          <w:sz w:val="22"/>
          <w:szCs w:val="22"/>
        </w:rPr>
        <w:t>’s response to violations.</w:t>
      </w:r>
    </w:p>
    <w:p w14:paraId="6795EF5A" w14:textId="251D850A" w:rsidR="004910E9" w:rsidRPr="00294598" w:rsidRDefault="004910E9" w:rsidP="008061B6">
      <w:pPr>
        <w:spacing w:before="480"/>
        <w:ind w:left="720" w:hanging="720"/>
        <w:rPr>
          <w:rFonts w:ascii="Arial" w:hAnsi="Arial"/>
          <w:sz w:val="22"/>
          <w:szCs w:val="22"/>
        </w:rPr>
      </w:pPr>
      <w:r w:rsidRPr="00294598">
        <w:rPr>
          <w:rFonts w:ascii="Arial" w:hAnsi="Arial"/>
          <w:b/>
          <w:sz w:val="22"/>
          <w:szCs w:val="22"/>
          <w:u w:val="single"/>
        </w:rPr>
        <w:t>KNOWLEDGE</w:t>
      </w:r>
      <w:r w:rsidR="00874005">
        <w:rPr>
          <w:rFonts w:ascii="Arial" w:hAnsi="Arial"/>
          <w:b/>
          <w:sz w:val="22"/>
          <w:szCs w:val="22"/>
          <w:u w:val="single"/>
        </w:rPr>
        <w:t xml:space="preserve">, </w:t>
      </w:r>
      <w:r w:rsidRPr="00294598">
        <w:rPr>
          <w:rFonts w:ascii="Arial" w:hAnsi="Arial"/>
          <w:b/>
          <w:sz w:val="22"/>
          <w:szCs w:val="22"/>
          <w:u w:val="single"/>
        </w:rPr>
        <w:t xml:space="preserve">SKILLS </w:t>
      </w:r>
      <w:r w:rsidR="00874005">
        <w:rPr>
          <w:rFonts w:ascii="Arial" w:hAnsi="Arial"/>
          <w:b/>
          <w:sz w:val="22"/>
          <w:szCs w:val="22"/>
          <w:u w:val="single"/>
        </w:rPr>
        <w:t xml:space="preserve">AND </w:t>
      </w:r>
      <w:r w:rsidR="0072417A">
        <w:rPr>
          <w:rFonts w:ascii="Arial" w:hAnsi="Arial"/>
          <w:b/>
          <w:sz w:val="22"/>
          <w:szCs w:val="22"/>
          <w:u w:val="single"/>
        </w:rPr>
        <w:t>ABILITIES</w:t>
      </w:r>
      <w:r w:rsidR="00874005">
        <w:rPr>
          <w:rFonts w:ascii="Arial" w:hAnsi="Arial"/>
          <w:b/>
          <w:sz w:val="22"/>
          <w:szCs w:val="22"/>
          <w:u w:val="single"/>
        </w:rPr>
        <w:t xml:space="preserve"> </w:t>
      </w:r>
      <w:r w:rsidRPr="00294598">
        <w:rPr>
          <w:rFonts w:ascii="Arial" w:hAnsi="Arial"/>
          <w:b/>
          <w:sz w:val="22"/>
          <w:szCs w:val="22"/>
          <w:u w:val="single"/>
        </w:rPr>
        <w:t>REQUIRED</w:t>
      </w:r>
    </w:p>
    <w:p w14:paraId="7E08FE37" w14:textId="0283A99D" w:rsidR="004910E9" w:rsidRPr="00294598" w:rsidRDefault="00E14BC6" w:rsidP="008061B6">
      <w:pPr>
        <w:numPr>
          <w:ilvl w:val="0"/>
          <w:numId w:val="10"/>
        </w:numPr>
        <w:tabs>
          <w:tab w:val="left" w:pos="900"/>
        </w:tabs>
        <w:spacing w:before="60"/>
        <w:ind w:left="907" w:hanging="547"/>
        <w:rPr>
          <w:rFonts w:ascii="Arial" w:hAnsi="Arial"/>
          <w:sz w:val="22"/>
          <w:szCs w:val="22"/>
        </w:rPr>
      </w:pPr>
      <w:r>
        <w:rPr>
          <w:rFonts w:ascii="Arial" w:hAnsi="Arial"/>
          <w:sz w:val="22"/>
          <w:szCs w:val="22"/>
        </w:rPr>
        <w:t>Thorough k</w:t>
      </w:r>
      <w:r w:rsidR="004910E9" w:rsidRPr="00294598">
        <w:rPr>
          <w:rFonts w:ascii="Arial" w:hAnsi="Arial"/>
          <w:sz w:val="22"/>
          <w:szCs w:val="22"/>
        </w:rPr>
        <w:t>nowledge of animal physiology and pathology is required to determine if</w:t>
      </w:r>
      <w:r w:rsidR="006A1501">
        <w:rPr>
          <w:rFonts w:ascii="Arial" w:hAnsi="Arial"/>
          <w:sz w:val="22"/>
          <w:szCs w:val="22"/>
        </w:rPr>
        <w:t xml:space="preserve"> </w:t>
      </w:r>
      <w:r w:rsidR="004910E9" w:rsidRPr="00294598">
        <w:rPr>
          <w:rFonts w:ascii="Arial" w:hAnsi="Arial"/>
          <w:sz w:val="22"/>
          <w:szCs w:val="22"/>
        </w:rPr>
        <w:t>an animal may be slaughtered and if abnormal animal carcasses or parts should be held for veterinary examination.</w:t>
      </w:r>
    </w:p>
    <w:p w14:paraId="3A0D8768" w14:textId="100E8D9B" w:rsidR="004910E9" w:rsidRPr="00294598" w:rsidRDefault="00F0447B" w:rsidP="008061B6">
      <w:pPr>
        <w:numPr>
          <w:ilvl w:val="0"/>
          <w:numId w:val="10"/>
        </w:numPr>
        <w:tabs>
          <w:tab w:val="left" w:pos="900"/>
        </w:tabs>
        <w:spacing w:before="60"/>
        <w:ind w:left="907" w:hanging="547"/>
        <w:rPr>
          <w:rFonts w:ascii="Arial" w:hAnsi="Arial"/>
          <w:sz w:val="22"/>
          <w:szCs w:val="22"/>
        </w:rPr>
      </w:pPr>
      <w:r>
        <w:rPr>
          <w:rFonts w:ascii="Arial" w:hAnsi="Arial"/>
          <w:sz w:val="22"/>
          <w:szCs w:val="22"/>
        </w:rPr>
        <w:t>Thorough k</w:t>
      </w:r>
      <w:r w:rsidR="004910E9" w:rsidRPr="00294598">
        <w:rPr>
          <w:rFonts w:ascii="Arial" w:hAnsi="Arial"/>
          <w:sz w:val="22"/>
          <w:szCs w:val="22"/>
        </w:rPr>
        <w:t>nowledge of bacteriology and microbiology of meat and poultry products is required to determine the wholesomeness of products.</w:t>
      </w:r>
    </w:p>
    <w:p w14:paraId="34106B56" w14:textId="5B13BCDD" w:rsidR="004910E9" w:rsidRPr="00294598" w:rsidRDefault="00F0447B" w:rsidP="008061B6">
      <w:pPr>
        <w:numPr>
          <w:ilvl w:val="0"/>
          <w:numId w:val="10"/>
        </w:numPr>
        <w:tabs>
          <w:tab w:val="left" w:pos="900"/>
        </w:tabs>
        <w:spacing w:before="60"/>
        <w:ind w:left="907" w:hanging="547"/>
        <w:rPr>
          <w:rFonts w:ascii="Arial" w:hAnsi="Arial"/>
          <w:sz w:val="22"/>
          <w:szCs w:val="22"/>
        </w:rPr>
      </w:pPr>
      <w:r>
        <w:rPr>
          <w:rFonts w:ascii="Arial" w:hAnsi="Arial"/>
          <w:sz w:val="22"/>
          <w:szCs w:val="22"/>
        </w:rPr>
        <w:t>Basic k</w:t>
      </w:r>
      <w:r w:rsidR="004910E9" w:rsidRPr="00294598">
        <w:rPr>
          <w:rFonts w:ascii="Arial" w:hAnsi="Arial"/>
          <w:sz w:val="22"/>
          <w:szCs w:val="22"/>
        </w:rPr>
        <w:t xml:space="preserve">nowledge of sanitation and good manufacturing practices </w:t>
      </w:r>
      <w:r w:rsidR="00487FD5">
        <w:rPr>
          <w:rFonts w:ascii="Arial" w:hAnsi="Arial"/>
          <w:sz w:val="22"/>
          <w:szCs w:val="22"/>
        </w:rPr>
        <w:t>is</w:t>
      </w:r>
      <w:r w:rsidR="004910E9" w:rsidRPr="00294598">
        <w:rPr>
          <w:rFonts w:ascii="Arial" w:hAnsi="Arial"/>
          <w:sz w:val="22"/>
          <w:szCs w:val="22"/>
        </w:rPr>
        <w:t xml:space="preserve"> required to evaluate the </w:t>
      </w:r>
      <w:r w:rsidR="004E19D6">
        <w:rPr>
          <w:rFonts w:ascii="Arial" w:hAnsi="Arial"/>
          <w:sz w:val="22"/>
          <w:szCs w:val="22"/>
        </w:rPr>
        <w:t>establishment</w:t>
      </w:r>
      <w:r w:rsidR="004910E9" w:rsidRPr="00294598">
        <w:rPr>
          <w:rFonts w:ascii="Arial" w:hAnsi="Arial"/>
          <w:sz w:val="22"/>
          <w:szCs w:val="22"/>
        </w:rPr>
        <w:t>’s systems.</w:t>
      </w:r>
    </w:p>
    <w:p w14:paraId="74F291D0" w14:textId="031F8CE5" w:rsidR="00F0447B" w:rsidRDefault="00F0447B" w:rsidP="008061B6">
      <w:pPr>
        <w:numPr>
          <w:ilvl w:val="0"/>
          <w:numId w:val="10"/>
        </w:numPr>
        <w:tabs>
          <w:tab w:val="left" w:pos="900"/>
        </w:tabs>
        <w:spacing w:before="60"/>
        <w:ind w:left="907" w:hanging="547"/>
        <w:rPr>
          <w:rFonts w:ascii="Arial" w:hAnsi="Arial"/>
          <w:sz w:val="22"/>
          <w:szCs w:val="22"/>
        </w:rPr>
      </w:pPr>
      <w:r>
        <w:rPr>
          <w:rFonts w:ascii="Arial" w:hAnsi="Arial"/>
          <w:sz w:val="22"/>
          <w:szCs w:val="22"/>
        </w:rPr>
        <w:t>Basic k</w:t>
      </w:r>
      <w:r w:rsidR="004910E9" w:rsidRPr="00294598">
        <w:rPr>
          <w:rFonts w:ascii="Arial" w:hAnsi="Arial"/>
          <w:sz w:val="22"/>
          <w:szCs w:val="22"/>
        </w:rPr>
        <w:t xml:space="preserve">nowledge of the chemical, physical and biological hazards associated with the </w:t>
      </w:r>
      <w:r w:rsidR="00294598">
        <w:rPr>
          <w:rFonts w:ascii="Arial" w:hAnsi="Arial"/>
          <w:sz w:val="22"/>
          <w:szCs w:val="22"/>
        </w:rPr>
        <w:t>p</w:t>
      </w:r>
      <w:r w:rsidR="004910E9" w:rsidRPr="00294598">
        <w:rPr>
          <w:rFonts w:ascii="Arial" w:hAnsi="Arial"/>
          <w:sz w:val="22"/>
          <w:szCs w:val="22"/>
        </w:rPr>
        <w:t>roduction of meat and poultry products is required to evaluate a</w:t>
      </w:r>
      <w:r w:rsidR="004E19D6">
        <w:rPr>
          <w:rFonts w:ascii="Arial" w:hAnsi="Arial"/>
          <w:sz w:val="22"/>
          <w:szCs w:val="22"/>
        </w:rPr>
        <w:t>n</w:t>
      </w:r>
      <w:r w:rsidR="00294598" w:rsidRPr="00294598">
        <w:rPr>
          <w:rFonts w:ascii="Arial" w:hAnsi="Arial"/>
          <w:sz w:val="22"/>
          <w:szCs w:val="22"/>
        </w:rPr>
        <w:t xml:space="preserve"> </w:t>
      </w:r>
      <w:r w:rsidR="004E19D6">
        <w:rPr>
          <w:rFonts w:ascii="Arial" w:hAnsi="Arial"/>
          <w:sz w:val="22"/>
          <w:szCs w:val="22"/>
        </w:rPr>
        <w:t>establishment</w:t>
      </w:r>
      <w:r w:rsidR="004910E9" w:rsidRPr="00294598">
        <w:rPr>
          <w:rFonts w:ascii="Arial" w:hAnsi="Arial"/>
          <w:sz w:val="22"/>
          <w:szCs w:val="22"/>
        </w:rPr>
        <w:t>’s HACCP system.</w:t>
      </w:r>
    </w:p>
    <w:p w14:paraId="18D0D505" w14:textId="29DC7BD0" w:rsidR="004910E9" w:rsidRPr="00294598" w:rsidRDefault="00F0447B" w:rsidP="008061B6">
      <w:pPr>
        <w:numPr>
          <w:ilvl w:val="0"/>
          <w:numId w:val="10"/>
        </w:numPr>
        <w:tabs>
          <w:tab w:val="left" w:pos="900"/>
        </w:tabs>
        <w:spacing w:before="60"/>
        <w:ind w:left="907" w:hanging="547"/>
        <w:rPr>
          <w:rFonts w:ascii="Arial" w:hAnsi="Arial"/>
          <w:sz w:val="22"/>
          <w:szCs w:val="22"/>
        </w:rPr>
      </w:pPr>
      <w:r>
        <w:rPr>
          <w:rFonts w:ascii="Arial" w:hAnsi="Arial"/>
          <w:sz w:val="22"/>
          <w:szCs w:val="22"/>
        </w:rPr>
        <w:t>Basic verbal and written</w:t>
      </w:r>
      <w:r w:rsidR="004910E9" w:rsidRPr="00294598">
        <w:rPr>
          <w:rFonts w:ascii="Arial" w:hAnsi="Arial"/>
          <w:sz w:val="22"/>
          <w:szCs w:val="22"/>
        </w:rPr>
        <w:t xml:space="preserve"> skills and the ability to</w:t>
      </w:r>
      <w:r w:rsidR="00294598">
        <w:rPr>
          <w:rFonts w:ascii="Arial" w:hAnsi="Arial"/>
          <w:sz w:val="22"/>
          <w:szCs w:val="22"/>
        </w:rPr>
        <w:t xml:space="preserve"> </w:t>
      </w:r>
      <w:r w:rsidR="004910E9" w:rsidRPr="00294598">
        <w:rPr>
          <w:rFonts w:ascii="Arial" w:hAnsi="Arial"/>
          <w:sz w:val="22"/>
          <w:szCs w:val="22"/>
        </w:rPr>
        <w:t>work closely and cooperatively with other people are required to</w:t>
      </w:r>
      <w:r>
        <w:rPr>
          <w:rFonts w:ascii="Arial" w:hAnsi="Arial"/>
          <w:sz w:val="22"/>
          <w:szCs w:val="22"/>
        </w:rPr>
        <w:t xml:space="preserve"> </w:t>
      </w:r>
      <w:r w:rsidR="004910E9" w:rsidRPr="00294598">
        <w:rPr>
          <w:rFonts w:ascii="Arial" w:hAnsi="Arial"/>
          <w:sz w:val="22"/>
          <w:szCs w:val="22"/>
        </w:rPr>
        <w:t xml:space="preserve">communicate with </w:t>
      </w:r>
      <w:r w:rsidR="004E19D6">
        <w:rPr>
          <w:rFonts w:ascii="Arial" w:hAnsi="Arial"/>
          <w:sz w:val="22"/>
          <w:szCs w:val="22"/>
        </w:rPr>
        <w:t>establishment</w:t>
      </w:r>
      <w:r w:rsidR="004910E9" w:rsidRPr="00294598">
        <w:rPr>
          <w:rFonts w:ascii="Arial" w:hAnsi="Arial"/>
          <w:sz w:val="22"/>
          <w:szCs w:val="22"/>
        </w:rPr>
        <w:t xml:space="preserve"> owners to discuss concerns and work toward solutions by listening, negotiating and problem solving.</w:t>
      </w:r>
    </w:p>
    <w:p w14:paraId="1E88EF6B" w14:textId="34B45115" w:rsidR="004910E9" w:rsidRDefault="00F0447B" w:rsidP="008061B6">
      <w:pPr>
        <w:numPr>
          <w:ilvl w:val="0"/>
          <w:numId w:val="10"/>
        </w:numPr>
        <w:tabs>
          <w:tab w:val="left" w:pos="900"/>
        </w:tabs>
        <w:spacing w:before="60"/>
        <w:ind w:left="907" w:hanging="547"/>
        <w:rPr>
          <w:rFonts w:ascii="Arial" w:hAnsi="Arial"/>
          <w:sz w:val="22"/>
          <w:szCs w:val="22"/>
        </w:rPr>
      </w:pPr>
      <w:r>
        <w:rPr>
          <w:rFonts w:ascii="Arial" w:hAnsi="Arial"/>
          <w:sz w:val="22"/>
          <w:szCs w:val="22"/>
        </w:rPr>
        <w:t>Basic k</w:t>
      </w:r>
      <w:r w:rsidR="004910E9" w:rsidRPr="00294598">
        <w:rPr>
          <w:rFonts w:ascii="Arial" w:hAnsi="Arial"/>
          <w:sz w:val="22"/>
          <w:szCs w:val="22"/>
        </w:rPr>
        <w:t xml:space="preserve">nowledge of the rules and regulations governing meat and poultry operations, including but not limited to </w:t>
      </w:r>
      <w:r w:rsidR="00DA6101" w:rsidRPr="00294598">
        <w:rPr>
          <w:rFonts w:ascii="Arial" w:hAnsi="Arial"/>
          <w:sz w:val="22"/>
          <w:szCs w:val="22"/>
        </w:rPr>
        <w:t>Wis</w:t>
      </w:r>
      <w:r w:rsidR="00DA6101">
        <w:rPr>
          <w:rFonts w:ascii="Arial" w:hAnsi="Arial"/>
          <w:sz w:val="22"/>
          <w:szCs w:val="22"/>
        </w:rPr>
        <w:t>. Stats.</w:t>
      </w:r>
      <w:r w:rsidR="004910E9" w:rsidRPr="00294598">
        <w:rPr>
          <w:rFonts w:ascii="Arial" w:hAnsi="Arial"/>
          <w:sz w:val="22"/>
          <w:szCs w:val="22"/>
        </w:rPr>
        <w:t xml:space="preserve"> </w:t>
      </w:r>
      <w:r w:rsidR="00DA6101">
        <w:rPr>
          <w:rFonts w:ascii="Arial" w:hAnsi="Arial"/>
          <w:sz w:val="22"/>
          <w:szCs w:val="22"/>
        </w:rPr>
        <w:t>chs.</w:t>
      </w:r>
      <w:r w:rsidR="004910E9" w:rsidRPr="00294598">
        <w:rPr>
          <w:rFonts w:ascii="Arial" w:hAnsi="Arial"/>
          <w:sz w:val="22"/>
          <w:szCs w:val="22"/>
        </w:rPr>
        <w:t xml:space="preserve"> 93 and 97; </w:t>
      </w:r>
      <w:r w:rsidR="00DA6101">
        <w:rPr>
          <w:rFonts w:ascii="Arial" w:hAnsi="Arial"/>
          <w:sz w:val="22"/>
          <w:szCs w:val="22"/>
        </w:rPr>
        <w:t>Wis. Admin. Code c</w:t>
      </w:r>
      <w:r w:rsidR="004910E9" w:rsidRPr="00294598">
        <w:rPr>
          <w:rFonts w:ascii="Arial" w:hAnsi="Arial"/>
          <w:sz w:val="22"/>
          <w:szCs w:val="22"/>
        </w:rPr>
        <w:t>h</w:t>
      </w:r>
      <w:r w:rsidR="00DA6101">
        <w:rPr>
          <w:rFonts w:ascii="Arial" w:hAnsi="Arial"/>
          <w:sz w:val="22"/>
          <w:szCs w:val="22"/>
        </w:rPr>
        <w:t>.</w:t>
      </w:r>
      <w:r w:rsidR="004910E9" w:rsidRPr="00294598">
        <w:rPr>
          <w:rFonts w:ascii="Arial" w:hAnsi="Arial"/>
          <w:sz w:val="22"/>
          <w:szCs w:val="22"/>
        </w:rPr>
        <w:t xml:space="preserve"> ATCP 55</w:t>
      </w:r>
      <w:r w:rsidR="003E3958" w:rsidRPr="00294598">
        <w:rPr>
          <w:rFonts w:ascii="Arial" w:hAnsi="Arial"/>
          <w:sz w:val="22"/>
          <w:szCs w:val="22"/>
        </w:rPr>
        <w:t xml:space="preserve">, </w:t>
      </w:r>
      <w:r w:rsidR="00DA6101">
        <w:rPr>
          <w:rFonts w:ascii="Arial" w:hAnsi="Arial"/>
          <w:sz w:val="22"/>
          <w:szCs w:val="22"/>
        </w:rPr>
        <w:t xml:space="preserve">and applicable regulations found in the </w:t>
      </w:r>
      <w:r w:rsidR="003E3958">
        <w:rPr>
          <w:rFonts w:ascii="Arial" w:hAnsi="Arial"/>
          <w:sz w:val="22"/>
          <w:szCs w:val="22"/>
        </w:rPr>
        <w:t>Code</w:t>
      </w:r>
      <w:r w:rsidR="00954E9A">
        <w:rPr>
          <w:rFonts w:ascii="Arial" w:hAnsi="Arial"/>
          <w:sz w:val="22"/>
          <w:szCs w:val="22"/>
        </w:rPr>
        <w:t xml:space="preserve"> of Federal Regulations</w:t>
      </w:r>
      <w:r w:rsidR="00DA6101">
        <w:rPr>
          <w:rFonts w:ascii="Arial" w:hAnsi="Arial"/>
          <w:sz w:val="22"/>
          <w:szCs w:val="22"/>
        </w:rPr>
        <w:t xml:space="preserve"> as specified in 9 CFR Chapter III, Subchapters A and E.</w:t>
      </w:r>
      <w:r w:rsidR="00954E9A">
        <w:rPr>
          <w:rFonts w:ascii="Arial" w:hAnsi="Arial"/>
          <w:sz w:val="22"/>
          <w:szCs w:val="22"/>
        </w:rPr>
        <w:t xml:space="preserve"> </w:t>
      </w:r>
    </w:p>
    <w:p w14:paraId="0655A41B" w14:textId="4286FB57" w:rsidR="00F0447B" w:rsidRDefault="00F0447B" w:rsidP="008061B6">
      <w:pPr>
        <w:numPr>
          <w:ilvl w:val="0"/>
          <w:numId w:val="10"/>
        </w:numPr>
        <w:tabs>
          <w:tab w:val="left" w:pos="900"/>
        </w:tabs>
        <w:spacing w:before="60"/>
        <w:ind w:left="907" w:hanging="547"/>
        <w:rPr>
          <w:rFonts w:ascii="Arial" w:hAnsi="Arial"/>
          <w:sz w:val="22"/>
          <w:szCs w:val="22"/>
        </w:rPr>
      </w:pPr>
      <w:r w:rsidRPr="00294598">
        <w:rPr>
          <w:rFonts w:ascii="Arial" w:hAnsi="Arial"/>
          <w:sz w:val="22"/>
          <w:szCs w:val="22"/>
        </w:rPr>
        <w:t>Ability to evaluate and interpret data is needed to identify problems, discuss corrective actions and veri</w:t>
      </w:r>
      <w:r>
        <w:rPr>
          <w:rFonts w:ascii="Arial" w:hAnsi="Arial"/>
          <w:sz w:val="22"/>
          <w:szCs w:val="22"/>
        </w:rPr>
        <w:t>f</w:t>
      </w:r>
      <w:r w:rsidRPr="00294598">
        <w:rPr>
          <w:rFonts w:ascii="Arial" w:hAnsi="Arial"/>
          <w:sz w:val="22"/>
          <w:szCs w:val="22"/>
        </w:rPr>
        <w:t>y the production of wholesome food.</w:t>
      </w:r>
    </w:p>
    <w:p w14:paraId="1E85572F" w14:textId="48020ED1" w:rsidR="00C80EDD" w:rsidRPr="00294598" w:rsidRDefault="00C80EDD" w:rsidP="008061B6">
      <w:pPr>
        <w:numPr>
          <w:ilvl w:val="0"/>
          <w:numId w:val="10"/>
        </w:numPr>
        <w:tabs>
          <w:tab w:val="left" w:pos="900"/>
        </w:tabs>
        <w:spacing w:before="60"/>
        <w:ind w:left="907" w:hanging="547"/>
        <w:rPr>
          <w:rFonts w:ascii="Arial" w:hAnsi="Arial"/>
          <w:sz w:val="22"/>
          <w:szCs w:val="22"/>
        </w:rPr>
      </w:pPr>
      <w:r>
        <w:rPr>
          <w:rFonts w:ascii="Arial" w:hAnsi="Arial"/>
          <w:sz w:val="22"/>
          <w:szCs w:val="22"/>
        </w:rPr>
        <w:t>Basic knowl</w:t>
      </w:r>
      <w:r w:rsidR="003E3958">
        <w:rPr>
          <w:rFonts w:ascii="Arial" w:hAnsi="Arial"/>
          <w:sz w:val="22"/>
          <w:szCs w:val="22"/>
        </w:rPr>
        <w:t xml:space="preserve">edge of computers, </w:t>
      </w:r>
      <w:r w:rsidR="00DA6101">
        <w:rPr>
          <w:rFonts w:ascii="Arial" w:hAnsi="Arial"/>
          <w:sz w:val="22"/>
          <w:szCs w:val="22"/>
        </w:rPr>
        <w:t>cell phones, and other</w:t>
      </w:r>
      <w:r>
        <w:rPr>
          <w:rFonts w:ascii="Arial" w:hAnsi="Arial"/>
          <w:sz w:val="22"/>
          <w:szCs w:val="22"/>
        </w:rPr>
        <w:t xml:space="preserve"> technology is needed to assist with assigned tasks and daily activities.</w:t>
      </w:r>
    </w:p>
    <w:p w14:paraId="7C6E6277" w14:textId="1AEFDAFA" w:rsidR="004910E9" w:rsidRDefault="004910E9" w:rsidP="008061B6">
      <w:pPr>
        <w:numPr>
          <w:ilvl w:val="0"/>
          <w:numId w:val="10"/>
        </w:numPr>
        <w:tabs>
          <w:tab w:val="left" w:pos="900"/>
        </w:tabs>
        <w:spacing w:before="60"/>
        <w:ind w:left="907" w:hanging="547"/>
        <w:rPr>
          <w:rFonts w:ascii="Arial" w:hAnsi="Arial"/>
          <w:sz w:val="22"/>
          <w:szCs w:val="22"/>
        </w:rPr>
      </w:pPr>
      <w:r w:rsidRPr="00294598">
        <w:rPr>
          <w:rFonts w:ascii="Arial" w:hAnsi="Arial"/>
          <w:sz w:val="22"/>
          <w:szCs w:val="22"/>
        </w:rPr>
        <w:t xml:space="preserve">Knowledge of the inspection tasks </w:t>
      </w:r>
      <w:r w:rsidR="00F0447B">
        <w:rPr>
          <w:rFonts w:ascii="Arial" w:hAnsi="Arial"/>
          <w:sz w:val="22"/>
          <w:szCs w:val="22"/>
        </w:rPr>
        <w:t>defined in FSIS Directive 5000.1 and associated regulations, with basic knowledge of the Public Health Information System (PHIS) data collection system</w:t>
      </w:r>
      <w:r w:rsidR="006A1501">
        <w:rPr>
          <w:rFonts w:ascii="Arial" w:hAnsi="Arial"/>
          <w:sz w:val="22"/>
          <w:szCs w:val="22"/>
        </w:rPr>
        <w:t>.</w:t>
      </w:r>
    </w:p>
    <w:p w14:paraId="31C45882" w14:textId="57F3DBAD" w:rsidR="0006366E" w:rsidRDefault="00F0447B" w:rsidP="008061B6">
      <w:pPr>
        <w:numPr>
          <w:ilvl w:val="0"/>
          <w:numId w:val="10"/>
        </w:numPr>
        <w:tabs>
          <w:tab w:val="left" w:pos="900"/>
        </w:tabs>
        <w:spacing w:before="60"/>
        <w:ind w:left="907" w:hanging="547"/>
        <w:rPr>
          <w:rFonts w:ascii="Arial" w:hAnsi="Arial"/>
          <w:sz w:val="22"/>
          <w:szCs w:val="22"/>
        </w:rPr>
      </w:pPr>
      <w:r>
        <w:rPr>
          <w:rFonts w:ascii="Arial" w:hAnsi="Arial"/>
          <w:sz w:val="22"/>
          <w:szCs w:val="22"/>
        </w:rPr>
        <w:t>Basic</w:t>
      </w:r>
      <w:r w:rsidR="004910E9" w:rsidRPr="00294598">
        <w:rPr>
          <w:rFonts w:ascii="Arial" w:hAnsi="Arial"/>
          <w:sz w:val="22"/>
          <w:szCs w:val="22"/>
        </w:rPr>
        <w:t xml:space="preserve"> knowledge of the </w:t>
      </w:r>
      <w:r w:rsidR="00BF17E8">
        <w:rPr>
          <w:rFonts w:ascii="Arial" w:hAnsi="Arial"/>
          <w:sz w:val="22"/>
          <w:szCs w:val="22"/>
        </w:rPr>
        <w:t>Bureau</w:t>
      </w:r>
      <w:r w:rsidR="00BF17E8" w:rsidRPr="00294598">
        <w:rPr>
          <w:rFonts w:ascii="Arial" w:hAnsi="Arial"/>
          <w:sz w:val="22"/>
          <w:szCs w:val="22"/>
        </w:rPr>
        <w:t xml:space="preserve">’s </w:t>
      </w:r>
      <w:r w:rsidR="00294598" w:rsidRPr="00294598">
        <w:rPr>
          <w:rFonts w:ascii="Arial" w:hAnsi="Arial"/>
          <w:sz w:val="22"/>
          <w:szCs w:val="22"/>
        </w:rPr>
        <w:t xml:space="preserve">enforcement and </w:t>
      </w:r>
      <w:r w:rsidR="004910E9" w:rsidRPr="00294598">
        <w:rPr>
          <w:rFonts w:ascii="Arial" w:hAnsi="Arial"/>
          <w:sz w:val="22"/>
          <w:szCs w:val="22"/>
        </w:rPr>
        <w:t>progressive compliance</w:t>
      </w:r>
      <w:r w:rsidR="00BF17E8">
        <w:rPr>
          <w:rFonts w:ascii="Arial" w:hAnsi="Arial"/>
          <w:sz w:val="22"/>
          <w:szCs w:val="22"/>
        </w:rPr>
        <w:t xml:space="preserve"> procedures</w:t>
      </w:r>
      <w:r w:rsidR="004910E9" w:rsidRPr="00294598">
        <w:rPr>
          <w:rFonts w:ascii="Arial" w:hAnsi="Arial"/>
          <w:sz w:val="22"/>
          <w:szCs w:val="22"/>
        </w:rPr>
        <w:t>.</w:t>
      </w:r>
    </w:p>
    <w:p w14:paraId="54842EA5" w14:textId="3686AEEE" w:rsidR="00954E9A" w:rsidRDefault="00954E9A" w:rsidP="008061B6">
      <w:pPr>
        <w:numPr>
          <w:ilvl w:val="0"/>
          <w:numId w:val="10"/>
        </w:numPr>
        <w:tabs>
          <w:tab w:val="left" w:pos="900"/>
        </w:tabs>
        <w:spacing w:before="60"/>
        <w:ind w:left="907" w:hanging="547"/>
        <w:rPr>
          <w:rFonts w:ascii="Arial" w:hAnsi="Arial"/>
          <w:sz w:val="22"/>
          <w:szCs w:val="22"/>
        </w:rPr>
      </w:pPr>
      <w:r>
        <w:rPr>
          <w:rFonts w:ascii="Arial" w:hAnsi="Arial"/>
          <w:sz w:val="22"/>
          <w:szCs w:val="22"/>
        </w:rPr>
        <w:t>Ability to work independently on a daily basis including planning work, conducting inspections</w:t>
      </w:r>
      <w:r w:rsidR="00F6759A">
        <w:rPr>
          <w:rFonts w:ascii="Arial" w:hAnsi="Arial"/>
          <w:sz w:val="22"/>
          <w:szCs w:val="22"/>
        </w:rPr>
        <w:t>, assess</w:t>
      </w:r>
      <w:r w:rsidR="00DA6101">
        <w:rPr>
          <w:rFonts w:ascii="Arial" w:hAnsi="Arial"/>
          <w:sz w:val="22"/>
          <w:szCs w:val="22"/>
        </w:rPr>
        <w:t>ing</w:t>
      </w:r>
      <w:r w:rsidR="00F6759A">
        <w:rPr>
          <w:rFonts w:ascii="Arial" w:hAnsi="Arial"/>
          <w:sz w:val="22"/>
          <w:szCs w:val="22"/>
        </w:rPr>
        <w:t xml:space="preserve"> conditions, appl</w:t>
      </w:r>
      <w:r w:rsidR="00DA6101">
        <w:rPr>
          <w:rFonts w:ascii="Arial" w:hAnsi="Arial"/>
          <w:sz w:val="22"/>
          <w:szCs w:val="22"/>
        </w:rPr>
        <w:t>ying</w:t>
      </w:r>
      <w:r w:rsidR="00F6759A">
        <w:rPr>
          <w:rFonts w:ascii="Arial" w:hAnsi="Arial"/>
          <w:sz w:val="22"/>
          <w:szCs w:val="22"/>
        </w:rPr>
        <w:t xml:space="preserve"> policies/procedures and regulations</w:t>
      </w:r>
      <w:r w:rsidR="003E3958">
        <w:rPr>
          <w:rFonts w:ascii="Arial" w:hAnsi="Arial"/>
          <w:sz w:val="22"/>
          <w:szCs w:val="22"/>
        </w:rPr>
        <w:t>, prepar</w:t>
      </w:r>
      <w:r w:rsidR="00DA6101">
        <w:rPr>
          <w:rFonts w:ascii="Arial" w:hAnsi="Arial"/>
          <w:sz w:val="22"/>
          <w:szCs w:val="22"/>
        </w:rPr>
        <w:t>ing</w:t>
      </w:r>
      <w:r w:rsidR="00F6759A">
        <w:rPr>
          <w:rFonts w:ascii="Arial" w:hAnsi="Arial"/>
          <w:sz w:val="22"/>
          <w:szCs w:val="22"/>
        </w:rPr>
        <w:t xml:space="preserve"> reports and communicat</w:t>
      </w:r>
      <w:r w:rsidR="00DA6101">
        <w:rPr>
          <w:rFonts w:ascii="Arial" w:hAnsi="Arial"/>
          <w:sz w:val="22"/>
          <w:szCs w:val="22"/>
        </w:rPr>
        <w:t>ing</w:t>
      </w:r>
      <w:r w:rsidR="00F6759A">
        <w:rPr>
          <w:rFonts w:ascii="Arial" w:hAnsi="Arial"/>
          <w:sz w:val="22"/>
          <w:szCs w:val="22"/>
        </w:rPr>
        <w:t xml:space="preserve"> with industry and </w:t>
      </w:r>
      <w:r w:rsidR="00DA6101">
        <w:rPr>
          <w:rFonts w:ascii="Arial" w:hAnsi="Arial"/>
          <w:sz w:val="22"/>
          <w:szCs w:val="22"/>
        </w:rPr>
        <w:t xml:space="preserve">the </w:t>
      </w:r>
      <w:r w:rsidR="00F6759A">
        <w:rPr>
          <w:rFonts w:ascii="Arial" w:hAnsi="Arial"/>
          <w:sz w:val="22"/>
          <w:szCs w:val="22"/>
        </w:rPr>
        <w:t>public.</w:t>
      </w:r>
    </w:p>
    <w:p w14:paraId="6EF3D2AE" w14:textId="67F1AB9D" w:rsidR="00411CDF" w:rsidRPr="000E08AE" w:rsidRDefault="00874005" w:rsidP="008061B6">
      <w:pPr>
        <w:spacing w:before="480"/>
        <w:rPr>
          <w:rFonts w:ascii="Arial" w:hAnsi="Arial"/>
          <w:b/>
          <w:sz w:val="22"/>
          <w:szCs w:val="22"/>
        </w:rPr>
      </w:pPr>
      <w:r>
        <w:rPr>
          <w:rFonts w:ascii="Arial" w:hAnsi="Arial"/>
          <w:b/>
          <w:sz w:val="22"/>
          <w:szCs w:val="22"/>
          <w:u w:val="single"/>
        </w:rPr>
        <w:t>SPECIAL REQUIREMENTS</w:t>
      </w:r>
    </w:p>
    <w:p w14:paraId="131617C6" w14:textId="23EAAB7E" w:rsidR="00411CDF" w:rsidRPr="008A6138" w:rsidRDefault="00411CDF" w:rsidP="008061B6">
      <w:pPr>
        <w:numPr>
          <w:ilvl w:val="0"/>
          <w:numId w:val="9"/>
        </w:numPr>
        <w:tabs>
          <w:tab w:val="left" w:pos="900"/>
        </w:tabs>
        <w:spacing w:before="60"/>
        <w:ind w:left="907" w:hanging="547"/>
        <w:rPr>
          <w:rFonts w:ascii="Arial" w:hAnsi="Arial" w:cs="Arial"/>
          <w:sz w:val="22"/>
          <w:szCs w:val="22"/>
        </w:rPr>
      </w:pPr>
      <w:r w:rsidRPr="000C24A3">
        <w:rPr>
          <w:rFonts w:ascii="Arial" w:hAnsi="Arial" w:cs="Arial"/>
          <w:sz w:val="22"/>
          <w:szCs w:val="22"/>
        </w:rPr>
        <w:t>A v</w:t>
      </w:r>
      <w:r w:rsidR="009431E0" w:rsidRPr="008A6138">
        <w:rPr>
          <w:rFonts w:ascii="Arial" w:hAnsi="Arial" w:cs="Arial"/>
          <w:sz w:val="22"/>
          <w:szCs w:val="22"/>
        </w:rPr>
        <w:t xml:space="preserve">alid </w:t>
      </w:r>
      <w:r w:rsidRPr="008A6138">
        <w:rPr>
          <w:rFonts w:ascii="Arial" w:hAnsi="Arial" w:cs="Arial"/>
          <w:sz w:val="22"/>
          <w:szCs w:val="22"/>
        </w:rPr>
        <w:t xml:space="preserve">driver’s license or the ability to provide one’s own transportation for work purposes is required as a condition of employment. The employee will drive between inspection locations and may be required to spend time in overnight travel status (ability to stay overnight as needed </w:t>
      </w:r>
      <w:r w:rsidR="00365071">
        <w:rPr>
          <w:rFonts w:ascii="Arial" w:hAnsi="Arial" w:cs="Arial"/>
          <w:sz w:val="22"/>
          <w:szCs w:val="22"/>
        </w:rPr>
        <w:t xml:space="preserve">1 to 4 nights per week) </w:t>
      </w:r>
      <w:r w:rsidR="00DA6101" w:rsidRPr="000C24A3">
        <w:rPr>
          <w:rFonts w:ascii="Arial" w:hAnsi="Arial" w:cs="Arial"/>
          <w:sz w:val="22"/>
          <w:szCs w:val="22"/>
        </w:rPr>
        <w:t>on occasion</w:t>
      </w:r>
      <w:r w:rsidRPr="008A6138">
        <w:rPr>
          <w:rFonts w:ascii="Arial" w:hAnsi="Arial" w:cs="Arial"/>
          <w:sz w:val="22"/>
          <w:szCs w:val="22"/>
        </w:rPr>
        <w:t>.</w:t>
      </w:r>
    </w:p>
    <w:p w14:paraId="390B47E4" w14:textId="77777777" w:rsidR="008A6138" w:rsidRPr="008A6138" w:rsidRDefault="008A6138" w:rsidP="008061B6">
      <w:pPr>
        <w:numPr>
          <w:ilvl w:val="0"/>
          <w:numId w:val="9"/>
        </w:numPr>
        <w:tabs>
          <w:tab w:val="left" w:pos="900"/>
        </w:tabs>
        <w:spacing w:before="60"/>
        <w:ind w:left="907" w:hanging="547"/>
        <w:rPr>
          <w:rFonts w:ascii="Arial" w:hAnsi="Arial" w:cs="Arial"/>
          <w:sz w:val="22"/>
          <w:szCs w:val="22"/>
        </w:rPr>
      </w:pPr>
      <w:r w:rsidRPr="008A6138">
        <w:rPr>
          <w:rFonts w:ascii="Arial" w:hAnsi="Arial" w:cs="Arial"/>
          <w:sz w:val="22"/>
          <w:szCs w:val="22"/>
        </w:rPr>
        <w:t xml:space="preserve">Travel is required for approximately 90% of this position’s duties. </w:t>
      </w:r>
    </w:p>
    <w:p w14:paraId="36642B2C" w14:textId="7C46B309" w:rsidR="00874005" w:rsidRPr="000C24A3" w:rsidRDefault="00411CDF" w:rsidP="008061B6">
      <w:pPr>
        <w:numPr>
          <w:ilvl w:val="0"/>
          <w:numId w:val="9"/>
        </w:numPr>
        <w:tabs>
          <w:tab w:val="left" w:pos="900"/>
        </w:tabs>
        <w:spacing w:before="60"/>
        <w:ind w:left="907" w:hanging="547"/>
        <w:rPr>
          <w:rFonts w:ascii="Arial" w:hAnsi="Arial" w:cs="Arial"/>
          <w:sz w:val="22"/>
          <w:szCs w:val="22"/>
        </w:rPr>
      </w:pPr>
      <w:r w:rsidRPr="008A6138">
        <w:rPr>
          <w:rFonts w:ascii="Arial" w:hAnsi="Arial" w:cs="Arial"/>
          <w:sz w:val="22"/>
          <w:szCs w:val="22"/>
        </w:rPr>
        <w:t xml:space="preserve">Travel and outdoor work are required 12 months of the year. </w:t>
      </w:r>
      <w:r w:rsidR="008A6138" w:rsidRPr="008061B6">
        <w:rPr>
          <w:rFonts w:ascii="Arial" w:hAnsi="Arial" w:cs="Arial"/>
          <w:sz w:val="22"/>
          <w:szCs w:val="22"/>
        </w:rPr>
        <w:t>Nearly all the work of this position will be in the field, which includes working in inclement weather and/or extreme temperature</w:t>
      </w:r>
      <w:r w:rsidR="00365071">
        <w:rPr>
          <w:rFonts w:ascii="Arial" w:hAnsi="Arial" w:cs="Arial"/>
          <w:sz w:val="22"/>
          <w:szCs w:val="22"/>
        </w:rPr>
        <w:t>s.</w:t>
      </w:r>
    </w:p>
    <w:p w14:paraId="3BD90583" w14:textId="608012F2" w:rsidR="00874005" w:rsidRPr="000C24A3" w:rsidRDefault="00874005" w:rsidP="008061B6">
      <w:pPr>
        <w:numPr>
          <w:ilvl w:val="0"/>
          <w:numId w:val="9"/>
        </w:numPr>
        <w:tabs>
          <w:tab w:val="left" w:pos="900"/>
        </w:tabs>
        <w:spacing w:before="60"/>
        <w:ind w:left="907" w:hanging="547"/>
        <w:rPr>
          <w:rFonts w:ascii="Arial" w:hAnsi="Arial" w:cs="Arial"/>
          <w:sz w:val="22"/>
          <w:szCs w:val="22"/>
        </w:rPr>
      </w:pPr>
      <w:r w:rsidRPr="008A6138">
        <w:rPr>
          <w:rFonts w:ascii="Arial" w:hAnsi="Arial" w:cs="Arial"/>
          <w:sz w:val="22"/>
          <w:szCs w:val="22"/>
        </w:rPr>
        <w:t xml:space="preserve">The ability to work nights, weekends, holidays, and overtime as needed, including staying until the daily work is done or working additional shifts as assigned to maintain </w:t>
      </w:r>
      <w:r w:rsidR="00365071">
        <w:rPr>
          <w:rFonts w:ascii="Arial" w:hAnsi="Arial" w:cs="Arial"/>
          <w:sz w:val="22"/>
          <w:szCs w:val="22"/>
        </w:rPr>
        <w:t>B</w:t>
      </w:r>
      <w:r w:rsidRPr="000C24A3">
        <w:rPr>
          <w:rFonts w:ascii="Arial" w:hAnsi="Arial" w:cs="Arial"/>
          <w:sz w:val="22"/>
          <w:szCs w:val="22"/>
        </w:rPr>
        <w:t>ureau staff requirements.</w:t>
      </w:r>
    </w:p>
    <w:p w14:paraId="6675191A" w14:textId="2C63B0F9" w:rsidR="004910E9" w:rsidRPr="00294598" w:rsidRDefault="004910E9" w:rsidP="008061B6">
      <w:pPr>
        <w:spacing w:before="480"/>
        <w:rPr>
          <w:rFonts w:ascii="Arial" w:hAnsi="Arial"/>
          <w:sz w:val="22"/>
          <w:szCs w:val="22"/>
        </w:rPr>
      </w:pPr>
      <w:r w:rsidRPr="00294598">
        <w:rPr>
          <w:rFonts w:ascii="Arial" w:hAnsi="Arial"/>
          <w:b/>
          <w:sz w:val="22"/>
          <w:szCs w:val="22"/>
          <w:u w:val="single"/>
        </w:rPr>
        <w:t>PHYSICAL DEMANDS</w:t>
      </w:r>
    </w:p>
    <w:p w14:paraId="7BC40578" w14:textId="7B92811F" w:rsidR="004910E9" w:rsidRPr="00294598" w:rsidRDefault="004910E9" w:rsidP="008061B6">
      <w:pPr>
        <w:spacing w:before="240"/>
        <w:rPr>
          <w:rFonts w:ascii="Arial" w:hAnsi="Arial"/>
          <w:sz w:val="22"/>
          <w:szCs w:val="22"/>
        </w:rPr>
      </w:pPr>
      <w:r w:rsidRPr="00294598">
        <w:rPr>
          <w:rFonts w:ascii="Arial" w:hAnsi="Arial"/>
          <w:sz w:val="22"/>
          <w:szCs w:val="22"/>
        </w:rPr>
        <w:t xml:space="preserve">The work requires standing for </w:t>
      </w:r>
      <w:r w:rsidR="00F56645">
        <w:rPr>
          <w:rFonts w:ascii="Arial" w:hAnsi="Arial"/>
          <w:sz w:val="22"/>
          <w:szCs w:val="22"/>
        </w:rPr>
        <w:t xml:space="preserve">prolonged periods of </w:t>
      </w:r>
      <w:r w:rsidRPr="00294598">
        <w:rPr>
          <w:rFonts w:ascii="Arial" w:hAnsi="Arial"/>
          <w:sz w:val="22"/>
          <w:szCs w:val="22"/>
        </w:rPr>
        <w:t>time</w:t>
      </w:r>
      <w:r w:rsidR="005953F3">
        <w:rPr>
          <w:rFonts w:ascii="Arial" w:hAnsi="Arial"/>
          <w:sz w:val="22"/>
          <w:szCs w:val="22"/>
        </w:rPr>
        <w:t xml:space="preserve">, </w:t>
      </w:r>
      <w:r w:rsidR="005953F3" w:rsidRPr="0001537F">
        <w:rPr>
          <w:rFonts w:ascii="Arial" w:hAnsi="Arial" w:cs="Arial"/>
          <w:sz w:val="22"/>
          <w:szCs w:val="22"/>
        </w:rPr>
        <w:t>often on wet or uneven floors</w:t>
      </w:r>
      <w:r w:rsidR="005953F3" w:rsidRPr="0001537F">
        <w:rPr>
          <w:rFonts w:ascii="Arial" w:hAnsi="Arial" w:cs="Arial"/>
          <w:color w:val="000000"/>
          <w:sz w:val="22"/>
          <w:szCs w:val="22"/>
        </w:rPr>
        <w:t xml:space="preserve">, </w:t>
      </w:r>
      <w:r w:rsidR="00365071">
        <w:rPr>
          <w:rFonts w:ascii="Arial" w:hAnsi="Arial" w:cs="Arial"/>
          <w:color w:val="000000"/>
          <w:sz w:val="22"/>
          <w:szCs w:val="22"/>
        </w:rPr>
        <w:t xml:space="preserve">and the ability to </w:t>
      </w:r>
      <w:r w:rsidR="005953F3" w:rsidRPr="0001537F">
        <w:rPr>
          <w:rFonts w:ascii="Arial" w:hAnsi="Arial" w:cs="Arial"/>
          <w:color w:val="000000"/>
          <w:sz w:val="22"/>
          <w:szCs w:val="22"/>
        </w:rPr>
        <w:t>walk, ben</w:t>
      </w:r>
      <w:r w:rsidR="005953F3">
        <w:rPr>
          <w:rFonts w:ascii="Arial" w:hAnsi="Arial" w:cs="Arial"/>
          <w:color w:val="000000"/>
          <w:sz w:val="22"/>
          <w:szCs w:val="22"/>
        </w:rPr>
        <w:t>d, squat</w:t>
      </w:r>
      <w:r w:rsidR="00365071">
        <w:rPr>
          <w:rFonts w:ascii="Arial" w:hAnsi="Arial" w:cs="Arial"/>
          <w:color w:val="000000"/>
          <w:sz w:val="22"/>
          <w:szCs w:val="22"/>
        </w:rPr>
        <w:t xml:space="preserve"> </w:t>
      </w:r>
      <w:r w:rsidR="005953F3">
        <w:rPr>
          <w:rFonts w:ascii="Arial" w:hAnsi="Arial" w:cs="Arial"/>
          <w:color w:val="000000"/>
          <w:sz w:val="22"/>
          <w:szCs w:val="22"/>
        </w:rPr>
        <w:t>and lift up to 50 lbs</w:t>
      </w:r>
      <w:r w:rsidRPr="00294598">
        <w:rPr>
          <w:rFonts w:ascii="Arial" w:hAnsi="Arial"/>
          <w:sz w:val="22"/>
          <w:szCs w:val="22"/>
        </w:rPr>
        <w:t xml:space="preserve">. An inspector is required to perform constant and repetitive motions with both hands and wrists. Viscera inspection activities require the inspector to palpate and slice organs while standing. Rapid hand and arm motions are required. Accurate color vision is essential to allow the inspector to notice subtle shades of product color and to make appropriate product acceptability decisions. The inspector may be required to work with hands immersed in water. The ability to </w:t>
      </w:r>
      <w:r w:rsidR="00F56645">
        <w:rPr>
          <w:rFonts w:ascii="Arial" w:hAnsi="Arial"/>
          <w:sz w:val="22"/>
          <w:szCs w:val="22"/>
        </w:rPr>
        <w:t xml:space="preserve">use sight and hearing to observe physical environment for hazards as well as </w:t>
      </w:r>
      <w:r w:rsidRPr="00294598">
        <w:rPr>
          <w:rFonts w:ascii="Arial" w:hAnsi="Arial"/>
          <w:sz w:val="22"/>
          <w:szCs w:val="22"/>
        </w:rPr>
        <w:t>hear</w:t>
      </w:r>
      <w:r w:rsidR="00F56645">
        <w:rPr>
          <w:rFonts w:ascii="Arial" w:hAnsi="Arial"/>
          <w:sz w:val="22"/>
          <w:szCs w:val="22"/>
        </w:rPr>
        <w:t xml:space="preserve">ing </w:t>
      </w:r>
      <w:r w:rsidRPr="00294598">
        <w:rPr>
          <w:rFonts w:ascii="Arial" w:hAnsi="Arial"/>
          <w:sz w:val="22"/>
          <w:szCs w:val="22"/>
        </w:rPr>
        <w:t>conversational voice in order to communicate effectively with supervisors and workers</w:t>
      </w:r>
      <w:r w:rsidR="00F56645">
        <w:rPr>
          <w:rFonts w:ascii="Arial" w:hAnsi="Arial"/>
          <w:sz w:val="22"/>
          <w:szCs w:val="22"/>
        </w:rPr>
        <w:t xml:space="preserve"> is required</w:t>
      </w:r>
      <w:r w:rsidRPr="00294598">
        <w:rPr>
          <w:rFonts w:ascii="Arial" w:hAnsi="Arial"/>
          <w:sz w:val="22"/>
          <w:szCs w:val="22"/>
        </w:rPr>
        <w:t xml:space="preserve"> in this environment. In addition, the work requires the ability to detect product abnormalities through smell.</w:t>
      </w:r>
    </w:p>
    <w:p w14:paraId="3F559565" w14:textId="3E706CBC" w:rsidR="004910E9" w:rsidRPr="00294598" w:rsidRDefault="004910E9" w:rsidP="008061B6">
      <w:pPr>
        <w:spacing w:before="480"/>
        <w:rPr>
          <w:rFonts w:ascii="Arial" w:hAnsi="Arial"/>
          <w:sz w:val="22"/>
          <w:szCs w:val="22"/>
        </w:rPr>
      </w:pPr>
      <w:r w:rsidRPr="00294598">
        <w:rPr>
          <w:rFonts w:ascii="Arial" w:hAnsi="Arial"/>
          <w:b/>
          <w:sz w:val="22"/>
          <w:szCs w:val="22"/>
          <w:u w:val="single"/>
        </w:rPr>
        <w:t>WORKING ENVIRONMENT</w:t>
      </w:r>
    </w:p>
    <w:p w14:paraId="2D3A9ADC" w14:textId="77FE17B4" w:rsidR="004910E9" w:rsidRPr="00294598" w:rsidRDefault="004910E9" w:rsidP="008061B6">
      <w:pPr>
        <w:spacing w:before="240"/>
        <w:rPr>
          <w:sz w:val="22"/>
          <w:szCs w:val="22"/>
        </w:rPr>
      </w:pPr>
      <w:r w:rsidRPr="00294598">
        <w:rPr>
          <w:rFonts w:ascii="Arial" w:hAnsi="Arial"/>
          <w:sz w:val="22"/>
          <w:szCs w:val="22"/>
        </w:rPr>
        <w:t xml:space="preserve">The work is performed in meat and poultry </w:t>
      </w:r>
      <w:r w:rsidR="00F56645">
        <w:rPr>
          <w:rFonts w:ascii="Arial" w:hAnsi="Arial"/>
          <w:sz w:val="22"/>
          <w:szCs w:val="22"/>
        </w:rPr>
        <w:t>slaughter and processing</w:t>
      </w:r>
      <w:r w:rsidRPr="00294598">
        <w:rPr>
          <w:rFonts w:ascii="Arial" w:hAnsi="Arial"/>
          <w:sz w:val="22"/>
          <w:szCs w:val="22"/>
        </w:rPr>
        <w:t xml:space="preserve"> </w:t>
      </w:r>
      <w:r w:rsidR="004E19D6">
        <w:rPr>
          <w:rFonts w:ascii="Arial" w:hAnsi="Arial"/>
          <w:sz w:val="22"/>
          <w:szCs w:val="22"/>
        </w:rPr>
        <w:t>establishment</w:t>
      </w:r>
      <w:r w:rsidRPr="00294598">
        <w:rPr>
          <w:rFonts w:ascii="Arial" w:hAnsi="Arial"/>
          <w:sz w:val="22"/>
          <w:szCs w:val="22"/>
        </w:rPr>
        <w:t xml:space="preserve">s, food processing </w:t>
      </w:r>
      <w:r w:rsidR="004E19D6">
        <w:rPr>
          <w:rFonts w:ascii="Arial" w:hAnsi="Arial"/>
          <w:sz w:val="22"/>
          <w:szCs w:val="22"/>
        </w:rPr>
        <w:t>establishment</w:t>
      </w:r>
      <w:r w:rsidRPr="00294598">
        <w:rPr>
          <w:rFonts w:ascii="Arial" w:hAnsi="Arial"/>
          <w:sz w:val="22"/>
          <w:szCs w:val="22"/>
        </w:rPr>
        <w:t xml:space="preserve">s and some retail operations. Inspectors </w:t>
      </w:r>
      <w:r w:rsidR="00F56645">
        <w:rPr>
          <w:rFonts w:ascii="Arial" w:hAnsi="Arial"/>
          <w:sz w:val="22"/>
          <w:szCs w:val="22"/>
        </w:rPr>
        <w:t>perform</w:t>
      </w:r>
      <w:r w:rsidRPr="00294598">
        <w:rPr>
          <w:rFonts w:ascii="Arial" w:hAnsi="Arial"/>
          <w:sz w:val="22"/>
          <w:szCs w:val="22"/>
        </w:rPr>
        <w:t xml:space="preserve"> ante and post-mortem inspection of </w:t>
      </w:r>
      <w:r w:rsidR="00F56645">
        <w:rPr>
          <w:rFonts w:ascii="Arial" w:hAnsi="Arial"/>
          <w:sz w:val="22"/>
          <w:szCs w:val="22"/>
        </w:rPr>
        <w:t>food animals</w:t>
      </w:r>
      <w:r w:rsidRPr="00294598">
        <w:rPr>
          <w:rFonts w:ascii="Arial" w:hAnsi="Arial"/>
          <w:sz w:val="22"/>
          <w:szCs w:val="22"/>
        </w:rPr>
        <w:t xml:space="preserve"> and poultry, and </w:t>
      </w:r>
      <w:r w:rsidR="00F56645">
        <w:rPr>
          <w:rFonts w:ascii="Arial" w:hAnsi="Arial"/>
          <w:sz w:val="22"/>
          <w:szCs w:val="22"/>
        </w:rPr>
        <w:t xml:space="preserve">processing </w:t>
      </w:r>
      <w:r w:rsidRPr="00294598">
        <w:rPr>
          <w:rFonts w:ascii="Arial" w:hAnsi="Arial"/>
          <w:sz w:val="22"/>
          <w:szCs w:val="22"/>
        </w:rPr>
        <w:t xml:space="preserve">inspection of </w:t>
      </w:r>
      <w:r w:rsidR="00F56645">
        <w:rPr>
          <w:rFonts w:ascii="Arial" w:hAnsi="Arial"/>
          <w:sz w:val="22"/>
          <w:szCs w:val="22"/>
        </w:rPr>
        <w:t xml:space="preserve">meat </w:t>
      </w:r>
      <w:r w:rsidRPr="00294598">
        <w:rPr>
          <w:rFonts w:ascii="Arial" w:hAnsi="Arial"/>
          <w:sz w:val="22"/>
          <w:szCs w:val="22"/>
        </w:rPr>
        <w:t xml:space="preserve">products </w:t>
      </w:r>
      <w:r w:rsidR="005953F3">
        <w:rPr>
          <w:rFonts w:ascii="Arial" w:hAnsi="Arial"/>
          <w:sz w:val="22"/>
          <w:szCs w:val="22"/>
        </w:rPr>
        <w:t>made with</w:t>
      </w:r>
      <w:r w:rsidRPr="00294598">
        <w:rPr>
          <w:rFonts w:ascii="Arial" w:hAnsi="Arial"/>
          <w:sz w:val="22"/>
          <w:szCs w:val="22"/>
        </w:rPr>
        <w:t xml:space="preserve"> meat and poultry. This inspection activity is performed in a noisy environment in which large, moving machinery is present and cannot be stopped instantaneously. The inspector stands on slippery and uneven floors with a sharp steel knife or hook in hand to perform the majority of the </w:t>
      </w:r>
      <w:r w:rsidR="00BF171B">
        <w:rPr>
          <w:rFonts w:ascii="Arial" w:hAnsi="Arial"/>
          <w:sz w:val="22"/>
          <w:szCs w:val="22"/>
        </w:rPr>
        <w:t xml:space="preserve">post-mortem </w:t>
      </w:r>
      <w:r w:rsidRPr="00294598">
        <w:rPr>
          <w:rFonts w:ascii="Arial" w:hAnsi="Arial"/>
          <w:sz w:val="22"/>
          <w:szCs w:val="22"/>
        </w:rPr>
        <w:t xml:space="preserve">inspection activities. The inspector may be required to stand on elevated platforms above the concrete floor while performing the inspection of slaughtered animal carcasses and parts. Water of 180 degrees Fahrenheit and high voltage electrical </w:t>
      </w:r>
      <w:r w:rsidR="00F56645">
        <w:rPr>
          <w:rFonts w:ascii="Arial" w:hAnsi="Arial"/>
          <w:sz w:val="22"/>
          <w:szCs w:val="22"/>
        </w:rPr>
        <w:t>devices</w:t>
      </w:r>
      <w:r w:rsidRPr="00294598">
        <w:rPr>
          <w:rFonts w:ascii="Arial" w:hAnsi="Arial"/>
          <w:sz w:val="22"/>
          <w:szCs w:val="22"/>
        </w:rPr>
        <w:t xml:space="preserve"> are in the inspector’s proximity. Various atmospheric conditions ranging from excessive cold to damp, dry and extreme humidity may be found throughout the environment. The work environment for processing inspection involves walking on concrete floors in refrigerated coolers and freezers. Employees are at times confronted with angry </w:t>
      </w:r>
      <w:r w:rsidR="004E19D6">
        <w:rPr>
          <w:rFonts w:ascii="Arial" w:hAnsi="Arial"/>
          <w:sz w:val="22"/>
          <w:szCs w:val="22"/>
        </w:rPr>
        <w:t>establishment</w:t>
      </w:r>
      <w:r w:rsidRPr="00294598">
        <w:rPr>
          <w:rFonts w:ascii="Arial" w:hAnsi="Arial"/>
          <w:sz w:val="22"/>
          <w:szCs w:val="22"/>
        </w:rPr>
        <w:t xml:space="preserve"> personnel.</w:t>
      </w:r>
    </w:p>
    <w:p w14:paraId="71FA7EFF" w14:textId="74847756" w:rsidR="004910E9" w:rsidRPr="0006366E" w:rsidRDefault="006A1501" w:rsidP="008061B6">
      <w:pPr>
        <w:spacing w:before="240"/>
        <w:rPr>
          <w:rFonts w:ascii="Arial" w:hAnsi="Arial" w:cs="Arial"/>
          <w:sz w:val="22"/>
          <w:szCs w:val="22"/>
        </w:rPr>
      </w:pPr>
      <w:r w:rsidRPr="006A1501">
        <w:rPr>
          <w:rFonts w:ascii="Arial" w:hAnsi="Arial" w:cs="Arial"/>
          <w:sz w:val="22"/>
          <w:szCs w:val="22"/>
        </w:rPr>
        <w:t>I:\dfs\PERSONNEL\Position Descriptions\Meat Bureau\Field Services, Meat Bureau</w:t>
      </w:r>
      <w:r w:rsidR="0006366E" w:rsidRPr="0006366E">
        <w:rPr>
          <w:rFonts w:ascii="Arial" w:hAnsi="Arial" w:cs="Arial"/>
          <w:sz w:val="22"/>
          <w:szCs w:val="22"/>
        </w:rPr>
        <w:t>\</w:t>
      </w:r>
      <w:r>
        <w:rPr>
          <w:rFonts w:ascii="Arial" w:hAnsi="Arial" w:cs="Arial"/>
          <w:sz w:val="22"/>
          <w:szCs w:val="22"/>
        </w:rPr>
        <w:t>MSI</w:t>
      </w:r>
      <w:r w:rsidR="0006366E" w:rsidRPr="0006366E">
        <w:rPr>
          <w:rFonts w:ascii="Arial" w:hAnsi="Arial" w:cs="Arial"/>
          <w:sz w:val="22"/>
          <w:szCs w:val="22"/>
        </w:rPr>
        <w:t>-</w:t>
      </w:r>
      <w:r>
        <w:rPr>
          <w:rFonts w:ascii="Arial" w:hAnsi="Arial" w:cs="Arial"/>
          <w:sz w:val="22"/>
          <w:szCs w:val="22"/>
        </w:rPr>
        <w:t>Entry</w:t>
      </w:r>
    </w:p>
    <w:p w14:paraId="31E6E8E9" w14:textId="590E9006" w:rsidR="004910E9" w:rsidRPr="0006366E" w:rsidRDefault="00874005" w:rsidP="008061B6">
      <w:pPr>
        <w:spacing w:before="240"/>
        <w:rPr>
          <w:rFonts w:ascii="Arial" w:hAnsi="Arial" w:cs="Arial"/>
          <w:sz w:val="22"/>
          <w:szCs w:val="22"/>
        </w:rPr>
      </w:pPr>
      <w:r>
        <w:rPr>
          <w:rFonts w:ascii="Arial" w:hAnsi="Arial" w:cs="Arial"/>
          <w:sz w:val="22"/>
          <w:szCs w:val="22"/>
        </w:rPr>
        <w:t xml:space="preserve">Updated </w:t>
      </w:r>
      <w:r w:rsidR="005953F3">
        <w:rPr>
          <w:rFonts w:ascii="Arial" w:hAnsi="Arial" w:cs="Arial"/>
          <w:sz w:val="22"/>
          <w:szCs w:val="22"/>
        </w:rPr>
        <w:t>3.2024</w:t>
      </w:r>
    </w:p>
    <w:sectPr w:rsidR="004910E9" w:rsidRPr="0006366E" w:rsidSect="00411CDF">
      <w:headerReference w:type="default" r:id="rId10"/>
      <w:pgSz w:w="12240" w:h="15840" w:code="1"/>
      <w:pgMar w:top="1440" w:right="1440" w:bottom="1008" w:left="1440" w:header="432" w:footer="1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5B699" w14:textId="77777777" w:rsidR="001E374B" w:rsidRDefault="001E374B">
      <w:r>
        <w:separator/>
      </w:r>
    </w:p>
  </w:endnote>
  <w:endnote w:type="continuationSeparator" w:id="0">
    <w:p w14:paraId="05B884FB" w14:textId="77777777" w:rsidR="001E374B" w:rsidRDefault="001E3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1F842" w14:textId="77777777" w:rsidR="001E374B" w:rsidRDefault="001E374B">
      <w:r>
        <w:separator/>
      </w:r>
    </w:p>
  </w:footnote>
  <w:footnote w:type="continuationSeparator" w:id="0">
    <w:p w14:paraId="3F6837C2" w14:textId="77777777" w:rsidR="001E374B" w:rsidRDefault="001E3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7872A" w14:textId="77777777" w:rsidR="00F6759A" w:rsidRPr="00411CDF" w:rsidRDefault="00F6759A">
    <w:pPr>
      <w:pStyle w:val="Header"/>
      <w:rPr>
        <w:rFonts w:ascii="Arial" w:hAnsi="Arial" w:cs="Arial"/>
        <w:sz w:val="22"/>
        <w:szCs w:val="22"/>
      </w:rPr>
    </w:pPr>
    <w:r w:rsidRPr="00411CDF">
      <w:rPr>
        <w:rFonts w:ascii="Arial" w:hAnsi="Arial" w:cs="Arial"/>
        <w:sz w:val="22"/>
        <w:szCs w:val="22"/>
      </w:rPr>
      <w:t>POSITION DESCRIPTION</w:t>
    </w:r>
  </w:p>
  <w:p w14:paraId="6CB9247B" w14:textId="77777777" w:rsidR="00F6759A" w:rsidRPr="00411CDF" w:rsidRDefault="00F6759A">
    <w:pPr>
      <w:pStyle w:val="Header"/>
      <w:rPr>
        <w:rFonts w:ascii="Arial" w:hAnsi="Arial" w:cs="Arial"/>
        <w:sz w:val="22"/>
        <w:szCs w:val="22"/>
      </w:rPr>
    </w:pPr>
    <w:r w:rsidRPr="00411CDF">
      <w:rPr>
        <w:rFonts w:ascii="Arial" w:hAnsi="Arial" w:cs="Arial"/>
        <w:sz w:val="22"/>
        <w:szCs w:val="22"/>
      </w:rPr>
      <w:t>Meat Safety Inspector - Entry</w:t>
    </w:r>
  </w:p>
  <w:p w14:paraId="15B974CD" w14:textId="7F6EF16D" w:rsidR="00F6759A" w:rsidRPr="00411CDF" w:rsidRDefault="00F6759A">
    <w:pPr>
      <w:pStyle w:val="Header"/>
      <w:rPr>
        <w:rFonts w:ascii="Arial" w:hAnsi="Arial" w:cs="Arial"/>
        <w:sz w:val="22"/>
        <w:szCs w:val="22"/>
      </w:rPr>
    </w:pPr>
    <w:r w:rsidRPr="00411CDF">
      <w:rPr>
        <w:rStyle w:val="PageNumber"/>
        <w:rFonts w:ascii="Arial" w:hAnsi="Arial" w:cs="Arial"/>
        <w:sz w:val="22"/>
        <w:szCs w:val="22"/>
      </w:rPr>
      <w:t xml:space="preserve">Page </w:t>
    </w:r>
    <w:r w:rsidRPr="00411CDF">
      <w:rPr>
        <w:rStyle w:val="PageNumber"/>
        <w:rFonts w:ascii="Arial" w:hAnsi="Arial" w:cs="Arial"/>
        <w:sz w:val="22"/>
        <w:szCs w:val="22"/>
      </w:rPr>
      <w:fldChar w:fldCharType="begin"/>
    </w:r>
    <w:r w:rsidRPr="00411CDF">
      <w:rPr>
        <w:rStyle w:val="PageNumber"/>
        <w:rFonts w:ascii="Arial" w:hAnsi="Arial" w:cs="Arial"/>
        <w:sz w:val="22"/>
        <w:szCs w:val="22"/>
      </w:rPr>
      <w:instrText xml:space="preserve"> PAGE </w:instrText>
    </w:r>
    <w:r w:rsidRPr="00411CDF">
      <w:rPr>
        <w:rStyle w:val="PageNumber"/>
        <w:rFonts w:ascii="Arial" w:hAnsi="Arial" w:cs="Arial"/>
        <w:sz w:val="22"/>
        <w:szCs w:val="22"/>
      </w:rPr>
      <w:fldChar w:fldCharType="separate"/>
    </w:r>
    <w:r w:rsidR="00BD3C4B">
      <w:rPr>
        <w:rStyle w:val="PageNumber"/>
        <w:rFonts w:ascii="Arial" w:hAnsi="Arial" w:cs="Arial"/>
        <w:noProof/>
        <w:sz w:val="22"/>
        <w:szCs w:val="22"/>
      </w:rPr>
      <w:t>4</w:t>
    </w:r>
    <w:r w:rsidRPr="00411CDF">
      <w:rPr>
        <w:rStyle w:val="PageNumber"/>
        <w:rFonts w:ascii="Arial" w:hAnsi="Arial" w:cs="Arial"/>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5D21"/>
    <w:multiLevelType w:val="hybridMultilevel"/>
    <w:tmpl w:val="DFC89778"/>
    <w:lvl w:ilvl="0" w:tplc="068EB1E8">
      <w:start w:val="1"/>
      <w:numFmt w:val="decimal"/>
      <w:lvlText w:val="C.%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277A8"/>
    <w:multiLevelType w:val="hybridMultilevel"/>
    <w:tmpl w:val="ABDEF3EC"/>
    <w:lvl w:ilvl="0" w:tplc="06A41F6A">
      <w:start w:val="1"/>
      <w:numFmt w:val="decimal"/>
      <w:lvlText w:val="E.%1."/>
      <w:lvlJc w:val="left"/>
      <w:pPr>
        <w:ind w:left="720" w:hanging="360"/>
      </w:pPr>
      <w:rPr>
        <w:rFonts w:hint="default"/>
      </w:rPr>
    </w:lvl>
    <w:lvl w:ilvl="1" w:tplc="560452E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F552EA"/>
    <w:multiLevelType w:val="hybridMultilevel"/>
    <w:tmpl w:val="2862A9B6"/>
    <w:lvl w:ilvl="0" w:tplc="4D680E50">
      <w:start w:val="1"/>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A20F0D"/>
    <w:multiLevelType w:val="hybridMultilevel"/>
    <w:tmpl w:val="2CB6AB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DB20F1"/>
    <w:multiLevelType w:val="hybridMultilevel"/>
    <w:tmpl w:val="79FE9B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FF738E"/>
    <w:multiLevelType w:val="hybridMultilevel"/>
    <w:tmpl w:val="E50A59B2"/>
    <w:lvl w:ilvl="0" w:tplc="8BBA07DC">
      <w:start w:val="1"/>
      <w:numFmt w:val="decimal"/>
      <w:lvlText w:val="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757113"/>
    <w:multiLevelType w:val="hybridMultilevel"/>
    <w:tmpl w:val="E350F4EE"/>
    <w:lvl w:ilvl="0" w:tplc="3992E3D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4460DD5"/>
    <w:multiLevelType w:val="hybridMultilevel"/>
    <w:tmpl w:val="C90C55C8"/>
    <w:lvl w:ilvl="0" w:tplc="26E8E2C0">
      <w:start w:val="1"/>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B32066"/>
    <w:multiLevelType w:val="hybridMultilevel"/>
    <w:tmpl w:val="3536D532"/>
    <w:lvl w:ilvl="0" w:tplc="9618A18A">
      <w:start w:val="1"/>
      <w:numFmt w:val="decimal"/>
      <w:lvlText w:val="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EE57A9"/>
    <w:multiLevelType w:val="singleLevel"/>
    <w:tmpl w:val="798C5F94"/>
    <w:lvl w:ilvl="0">
      <w:start w:val="2"/>
      <w:numFmt w:val="upperLetter"/>
      <w:lvlText w:val="%1."/>
      <w:lvlJc w:val="left"/>
      <w:pPr>
        <w:tabs>
          <w:tab w:val="num" w:pos="720"/>
        </w:tabs>
        <w:ind w:left="720" w:hanging="720"/>
      </w:pPr>
      <w:rPr>
        <w:rFonts w:hint="default"/>
      </w:rPr>
    </w:lvl>
  </w:abstractNum>
  <w:num w:numId="1" w16cid:durableId="1033576288">
    <w:abstractNumId w:val="9"/>
  </w:num>
  <w:num w:numId="2" w16cid:durableId="218059901">
    <w:abstractNumId w:val="4"/>
  </w:num>
  <w:num w:numId="3" w16cid:durableId="2005669117">
    <w:abstractNumId w:val="7"/>
  </w:num>
  <w:num w:numId="4" w16cid:durableId="2077625684">
    <w:abstractNumId w:val="2"/>
  </w:num>
  <w:num w:numId="5" w16cid:durableId="1522088234">
    <w:abstractNumId w:val="0"/>
  </w:num>
  <w:num w:numId="6" w16cid:durableId="1270238299">
    <w:abstractNumId w:val="5"/>
  </w:num>
  <w:num w:numId="7" w16cid:durableId="968169391">
    <w:abstractNumId w:val="1"/>
  </w:num>
  <w:num w:numId="8" w16cid:durableId="1134831218">
    <w:abstractNumId w:val="8"/>
  </w:num>
  <w:num w:numId="9" w16cid:durableId="457912457">
    <w:abstractNumId w:val="6"/>
  </w:num>
  <w:num w:numId="10" w16cid:durableId="18232307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598"/>
    <w:rsid w:val="0001299B"/>
    <w:rsid w:val="00030BB6"/>
    <w:rsid w:val="00047C1C"/>
    <w:rsid w:val="0006366E"/>
    <w:rsid w:val="000770AF"/>
    <w:rsid w:val="0008471D"/>
    <w:rsid w:val="000B3159"/>
    <w:rsid w:val="000C24A3"/>
    <w:rsid w:val="000E08AE"/>
    <w:rsid w:val="00140725"/>
    <w:rsid w:val="001E374B"/>
    <w:rsid w:val="00294598"/>
    <w:rsid w:val="002B5D1E"/>
    <w:rsid w:val="002C4A2C"/>
    <w:rsid w:val="002E1014"/>
    <w:rsid w:val="00346E69"/>
    <w:rsid w:val="00356744"/>
    <w:rsid w:val="00365071"/>
    <w:rsid w:val="003B7A30"/>
    <w:rsid w:val="003E3958"/>
    <w:rsid w:val="00411CDF"/>
    <w:rsid w:val="00426F42"/>
    <w:rsid w:val="00465469"/>
    <w:rsid w:val="00487FD5"/>
    <w:rsid w:val="004910E9"/>
    <w:rsid w:val="004E19D6"/>
    <w:rsid w:val="005953F3"/>
    <w:rsid w:val="005F385C"/>
    <w:rsid w:val="005F5114"/>
    <w:rsid w:val="0066427D"/>
    <w:rsid w:val="006934C6"/>
    <w:rsid w:val="00695210"/>
    <w:rsid w:val="006A1501"/>
    <w:rsid w:val="006B7694"/>
    <w:rsid w:val="0072417A"/>
    <w:rsid w:val="007351EB"/>
    <w:rsid w:val="00747BEF"/>
    <w:rsid w:val="00756A75"/>
    <w:rsid w:val="007708EE"/>
    <w:rsid w:val="007C01EB"/>
    <w:rsid w:val="007D2DCF"/>
    <w:rsid w:val="0080432C"/>
    <w:rsid w:val="008061B6"/>
    <w:rsid w:val="008214E2"/>
    <w:rsid w:val="00874005"/>
    <w:rsid w:val="008931C9"/>
    <w:rsid w:val="00893C31"/>
    <w:rsid w:val="008A6138"/>
    <w:rsid w:val="008C09EA"/>
    <w:rsid w:val="008D7598"/>
    <w:rsid w:val="008E2222"/>
    <w:rsid w:val="008F71E1"/>
    <w:rsid w:val="009124B2"/>
    <w:rsid w:val="009431E0"/>
    <w:rsid w:val="00945045"/>
    <w:rsid w:val="00954E9A"/>
    <w:rsid w:val="00966BC3"/>
    <w:rsid w:val="00993E8D"/>
    <w:rsid w:val="009E50DE"/>
    <w:rsid w:val="00A06C18"/>
    <w:rsid w:val="00A161E7"/>
    <w:rsid w:val="00A317C4"/>
    <w:rsid w:val="00AD2D03"/>
    <w:rsid w:val="00AE64A6"/>
    <w:rsid w:val="00B112C2"/>
    <w:rsid w:val="00B26585"/>
    <w:rsid w:val="00B44D94"/>
    <w:rsid w:val="00B47C09"/>
    <w:rsid w:val="00B81D88"/>
    <w:rsid w:val="00BD3C4B"/>
    <w:rsid w:val="00BF171B"/>
    <w:rsid w:val="00BF17E8"/>
    <w:rsid w:val="00C11268"/>
    <w:rsid w:val="00C80EDD"/>
    <w:rsid w:val="00CC2600"/>
    <w:rsid w:val="00CD77BD"/>
    <w:rsid w:val="00CF399A"/>
    <w:rsid w:val="00D22816"/>
    <w:rsid w:val="00D25361"/>
    <w:rsid w:val="00D45EB1"/>
    <w:rsid w:val="00DA6101"/>
    <w:rsid w:val="00DD3128"/>
    <w:rsid w:val="00E14BC6"/>
    <w:rsid w:val="00E46480"/>
    <w:rsid w:val="00EB6713"/>
    <w:rsid w:val="00EC5A6B"/>
    <w:rsid w:val="00F0447B"/>
    <w:rsid w:val="00F4314B"/>
    <w:rsid w:val="00F56645"/>
    <w:rsid w:val="00F6759A"/>
    <w:rsid w:val="00F80664"/>
    <w:rsid w:val="00F80CD5"/>
    <w:rsid w:val="00F86400"/>
    <w:rsid w:val="00FE1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3B7FA5EE"/>
  <w15:chartTrackingRefBased/>
  <w15:docId w15:val="{0AB01C32-5DFA-4759-BBCE-110DDAAD4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17C4"/>
  </w:style>
  <w:style w:type="paragraph" w:styleId="Heading1">
    <w:name w:val="heading 1"/>
    <w:basedOn w:val="Normal"/>
    <w:next w:val="Normal"/>
    <w:qFormat/>
    <w:pPr>
      <w:keepNext/>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66427D"/>
    <w:rPr>
      <w:rFonts w:ascii="Tahoma" w:hAnsi="Tahoma" w:cs="Tahoma"/>
      <w:sz w:val="16"/>
      <w:szCs w:val="16"/>
    </w:rPr>
  </w:style>
  <w:style w:type="character" w:styleId="CommentReference">
    <w:name w:val="annotation reference"/>
    <w:rsid w:val="00411CDF"/>
    <w:rPr>
      <w:sz w:val="16"/>
      <w:szCs w:val="16"/>
    </w:rPr>
  </w:style>
  <w:style w:type="paragraph" w:styleId="CommentText">
    <w:name w:val="annotation text"/>
    <w:basedOn w:val="Normal"/>
    <w:link w:val="CommentTextChar"/>
    <w:rsid w:val="00411CDF"/>
    <w:rPr>
      <w:rFonts w:ascii="CG Times (W1)" w:hAnsi="CG Times (W1)"/>
      <w:spacing w:val="-2"/>
    </w:rPr>
  </w:style>
  <w:style w:type="character" w:customStyle="1" w:styleId="CommentTextChar">
    <w:name w:val="Comment Text Char"/>
    <w:link w:val="CommentText"/>
    <w:rsid w:val="00411CDF"/>
    <w:rPr>
      <w:rFonts w:ascii="CG Times (W1)" w:hAnsi="CG Times (W1)"/>
      <w:spacing w:val="-2"/>
    </w:rPr>
  </w:style>
  <w:style w:type="paragraph" w:styleId="ListParagraph">
    <w:name w:val="List Paragraph"/>
    <w:basedOn w:val="Normal"/>
    <w:uiPriority w:val="34"/>
    <w:qFormat/>
    <w:rsid w:val="000E08AE"/>
    <w:pPr>
      <w:ind w:left="720"/>
    </w:pPr>
  </w:style>
  <w:style w:type="paragraph" w:styleId="Revision">
    <w:name w:val="Revision"/>
    <w:hidden/>
    <w:uiPriority w:val="99"/>
    <w:semiHidden/>
    <w:rsid w:val="00804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313300">
      <w:bodyDiv w:val="1"/>
      <w:marLeft w:val="0"/>
      <w:marRight w:val="0"/>
      <w:marTop w:val="0"/>
      <w:marBottom w:val="0"/>
      <w:divBdr>
        <w:top w:val="none" w:sz="0" w:space="0" w:color="auto"/>
        <w:left w:val="none" w:sz="0" w:space="0" w:color="auto"/>
        <w:bottom w:val="none" w:sz="0" w:space="0" w:color="auto"/>
        <w:right w:val="none" w:sz="0" w:space="0" w:color="auto"/>
      </w:divBdr>
    </w:div>
    <w:div w:id="81044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18" ma:contentTypeDescription="Create a new document." ma:contentTypeScope="" ma:versionID="042ad494a7ebc74dafe851c0a83659a2">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59686f42ef9d50c20542f1593888294d"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bureau" minOccurs="0"/>
                <xsd:element ref="ns3:_x002e_division"/>
                <xsd:element ref="ns3:_x002e_globalNavigation"/>
                <xsd:element ref="ns3:_x002e_program" minOccurs="0"/>
                <xsd:element ref="ns3:_x002e_purpose" minOccurs="0"/>
                <xsd:element ref="ns3:_x002e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bureau" ma:index="13" nillable="true" ma:displayName=".Bureau" ma:internalName="bureau">
      <xsd:simpleType>
        <xsd:restriction base="dms:Text">
          <xsd:maxLength value="255"/>
        </xsd:restriction>
      </xsd:simpleType>
    </xsd:element>
    <xsd:element name="_x002e_division" ma:index="14" ma:displayName=".Division" ma:list="{666f73c0-ff85-4897-bedd-c4bfa5c5bae8}" ma:internalName="_x002E_division" ma:showField="Title" ma:web="fb82bcdf-ea63-4554-99e3-e15ccd87b479">
      <xsd:simpleType>
        <xsd:restriction base="dms:Lookup"/>
      </xsd:simpleType>
    </xsd:element>
    <xsd:element name="_x002e_globalNavigation" ma:index="15" ma:displayName=".Global Navigation" ma:list="{cc087b04-f769-438a-abab-25389f9209d1}" ma:internalName="_x002E_globalNavigation" ma:showField="Title" ma:web="fb82bcdf-ea63-4554-99e3-e15ccd87b479">
      <xsd:simpleType>
        <xsd:restriction base="dms:Lookup"/>
      </xsd:simpleType>
    </xsd:element>
    <xsd:element name="_x002e_program" ma:index="16" nillable="true" ma:displayName=".Program" ma:internalName="_x002E_program">
      <xsd:simpleType>
        <xsd:restriction base="dms:Text">
          <xsd:maxLength value="255"/>
        </xsd:restriction>
      </xsd:simpleType>
    </xsd:element>
    <xsd:element name="_x002e_purpose" ma:index="17" nillable="true" ma:displayName=".Purpose" ma:list="{27ad8e90-7efe-4104-98ae-37a81fef7fbc}" ma:internalName="_x002E_purpose" ma:showField="Title" ma:web="fb82bcdf-ea63-4554-99e3-e15ccd87b479">
      <xsd:simpleType>
        <xsd:restriction base="dms:Lookup"/>
      </xsd:simpleType>
    </xsd:element>
    <xsd:element name="_x002e_year" ma:index="18" nillable="true" ma:displayName=".Year" ma:decimals="0" ma:internalName="_x002E_year" ma:percentage="FALSE">
      <xsd:simpleType>
        <xsd:restriction base="dms:Number">
          <xsd:maxInclusive value="2050"/>
          <xsd:minInclusive value="1992"/>
        </xsd:restriction>
      </xsd:simpleType>
    </xsd:element>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02e_division xmlns="fb82bcdf-ea63-4554-99e3-e15ccd87b479">1</_x002e_division>
    <_x002e_globalNavigation xmlns="fb82bcdf-ea63-4554-99e3-e15ccd87b479">10</_x002e_globalNavigation>
    <_x002e_program xmlns="fb82bcdf-ea63-4554-99e3-e15ccd87b479" xsi:nil="true"/>
    <_x002e_year xmlns="fb82bcdf-ea63-4554-99e3-e15ccd87b479" xsi:nil="true"/>
    <PublishingExpirationDate xmlns="http://schemas.microsoft.com/sharepoint/v3" xsi:nil="true"/>
    <PublishingStartDate xmlns="http://schemas.microsoft.com/sharepoint/v3" xsi:nil="true"/>
    <bureau xmlns="fb82bcdf-ea63-4554-99e3-e15ccd87b479" xsi:nil="true"/>
    <_x002e_purpose xmlns="fb82bcdf-ea63-4554-99e3-e15ccd87b47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EE45A09-2949-4278-AFFD-7F23D34C1AED}"/>
</file>

<file path=customXml/itemProps2.xml><?xml version="1.0" encoding="utf-8"?>
<ds:datastoreItem xmlns:ds="http://schemas.openxmlformats.org/officeDocument/2006/customXml" ds:itemID="{571C03EE-93FA-4579-81FD-1CE620DF2F3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openxmlformats.org/package/2006/metadata/core-properties"/>
    <ds:schemaRef ds:uri="http://purl.org/dc/terms/"/>
    <ds:schemaRef ds:uri="7f82981b-2443-4cc0-9ced-6aa1bc2e95bf"/>
    <ds:schemaRef ds:uri="8d16e7d9-c0bc-43d0-b47f-0f3dcfcb9f90"/>
    <ds:schemaRef ds:uri="http://www.w3.org/XML/1998/namespace"/>
    <ds:schemaRef ds:uri="http://purl.org/dc/dcmitype/"/>
  </ds:schemaRefs>
</ds:datastoreItem>
</file>

<file path=customXml/itemProps3.xml><?xml version="1.0" encoding="utf-8"?>
<ds:datastoreItem xmlns:ds="http://schemas.openxmlformats.org/officeDocument/2006/customXml" ds:itemID="{604AE5D4-CEF4-484B-95CB-877120624E63}">
  <ds:schemaRefs>
    <ds:schemaRef ds:uri="http://schemas.microsoft.com/sharepoint/v3/contenttype/forms"/>
  </ds:schemaRefs>
</ds:datastoreItem>
</file>

<file path=customXml/itemProps4.xml><?xml version="1.0" encoding="utf-8"?>
<ds:datastoreItem xmlns:ds="http://schemas.openxmlformats.org/officeDocument/2006/customXml" ds:itemID="{A3DD3A58-6DD6-4D23-BD9E-20B333885DB0}"/>
</file>

<file path=docProps/app.xml><?xml version="1.0" encoding="utf-8"?>
<Properties xmlns="http://schemas.openxmlformats.org/officeDocument/2006/extended-properties" xmlns:vt="http://schemas.openxmlformats.org/officeDocument/2006/docPropsVTypes">
  <Template>Normal</Template>
  <TotalTime>0</TotalTime>
  <Pages>5</Pages>
  <Words>2007</Words>
  <Characters>11446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POSITION SUMMARY:		Meat Safety Inspector (Entry)</vt:lpstr>
    </vt:vector>
  </TitlesOfParts>
  <Company>DATCP</Company>
  <LinksUpToDate>false</LinksUpToDate>
  <CharactersWithSpaces>13427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SUMMARY:		Meat Safety Inspector (Entry)</dc:title>
  <dc:subject/>
  <dc:creator>DATCP\0354</dc:creator>
  <cp:keywords/>
  <cp:lastModifiedBy>Wood, Kimberly D - DATCP</cp:lastModifiedBy>
  <cp:revision>3</cp:revision>
  <cp:lastPrinted>2013-01-17T20:31:00Z</cp:lastPrinted>
  <dcterms:created xsi:type="dcterms:W3CDTF">2024-03-28T19:09:00Z</dcterms:created>
  <dcterms:modified xsi:type="dcterms:W3CDTF">2024-03-28T19:09:00Z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