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10AD" w14:textId="0C0F74C6" w:rsidR="00D77647" w:rsidRDefault="000C29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E372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66DFD" wp14:editId="0104495C">
                <wp:simplePos x="0" y="0"/>
                <wp:positionH relativeFrom="column">
                  <wp:posOffset>557784</wp:posOffset>
                </wp:positionH>
                <wp:positionV relativeFrom="paragraph">
                  <wp:posOffset>-93142</wp:posOffset>
                </wp:positionV>
                <wp:extent cx="3928262" cy="890587"/>
                <wp:effectExtent l="0" t="0" r="0" b="508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8262" cy="8905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DA165" w14:textId="77777777" w:rsidR="00A265A0" w:rsidRPr="00AE3728" w:rsidRDefault="00A265A0" w:rsidP="00AE37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E372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Wisconsin Department of Agriculture, Trade and Consumer Protection</w:t>
                            </w:r>
                          </w:p>
                          <w:p w14:paraId="6B8594A7" w14:textId="77777777" w:rsidR="00A265A0" w:rsidRPr="00AE3728" w:rsidRDefault="00A265A0" w:rsidP="00AE37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E372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Division of Agricultural Resource Management</w:t>
                            </w:r>
                          </w:p>
                          <w:p w14:paraId="7EA4B942" w14:textId="77777777" w:rsidR="00A265A0" w:rsidRPr="00AE3728" w:rsidRDefault="00A265A0" w:rsidP="00AE37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E372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Bureau of Agrichemical Manage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</w:t>
                            </w:r>
                            <w:r w:rsidRPr="00AE372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ent</w:t>
                            </w:r>
                          </w:p>
                          <w:p w14:paraId="10641D14" w14:textId="77777777" w:rsidR="00A265A0" w:rsidRPr="00AE3728" w:rsidRDefault="00A265A0" w:rsidP="00AE37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E372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PO Box 8911</w:t>
                            </w:r>
                          </w:p>
                          <w:p w14:paraId="6BBC44BB" w14:textId="77777777" w:rsidR="00A265A0" w:rsidRPr="00AE3728" w:rsidRDefault="00A265A0" w:rsidP="00AE37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E372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Madison WI 53708-8911</w:t>
                            </w:r>
                          </w:p>
                          <w:p w14:paraId="30A5AA2D" w14:textId="412B085D" w:rsidR="00A265A0" w:rsidRPr="00AE3728" w:rsidRDefault="00A265A0" w:rsidP="00AE372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E372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Phone: (608) 224-45</w:t>
                            </w:r>
                            <w:r w:rsidR="00EE4DB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45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6FA8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|</w:t>
                            </w:r>
                            <w:r w:rsidR="00EE4DBA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(608) 292-0615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56FA8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|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Email: </w:t>
                            </w:r>
                            <w:hyperlink r:id="rId11" w:history="1">
                              <w:r w:rsidRPr="006D29D3"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DATCPcswp@wisconsin.gov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66D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9pt;margin-top:-7.35pt;width:309.3pt;height: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" filled="f" stroked="f">
                <v:textbox>
                  <w:txbxContent>
                    <w:p w14:paraId="62DDA165" w14:textId="77777777" w:rsidR="00A265A0" w:rsidRPr="00AE3728" w:rsidRDefault="00A265A0" w:rsidP="00AE3728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E372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Wisconsin Department of Agriculture, Trade and Consumer Protection</w:t>
                      </w:r>
                    </w:p>
                    <w:p w14:paraId="6B8594A7" w14:textId="77777777" w:rsidR="00A265A0" w:rsidRPr="00AE3728" w:rsidRDefault="00A265A0" w:rsidP="00AE3728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E372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Division of Agricultural Resource Management</w:t>
                      </w:r>
                    </w:p>
                    <w:p w14:paraId="7EA4B942" w14:textId="77777777" w:rsidR="00A265A0" w:rsidRPr="00AE3728" w:rsidRDefault="00A265A0" w:rsidP="00AE3728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E372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Bureau of Agrichemical Manage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m</w:t>
                      </w:r>
                      <w:r w:rsidRPr="00AE372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ent</w:t>
                      </w:r>
                    </w:p>
                    <w:p w14:paraId="10641D14" w14:textId="77777777" w:rsidR="00A265A0" w:rsidRPr="00AE3728" w:rsidRDefault="00A265A0" w:rsidP="00AE3728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E372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PO Box 8911</w:t>
                      </w:r>
                    </w:p>
                    <w:p w14:paraId="6BBC44BB" w14:textId="77777777" w:rsidR="00A265A0" w:rsidRPr="00AE3728" w:rsidRDefault="00A265A0" w:rsidP="00AE3728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E372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Madison WI 53708-8911</w:t>
                      </w:r>
                    </w:p>
                    <w:p w14:paraId="30A5AA2D" w14:textId="412B085D" w:rsidR="00A265A0" w:rsidRPr="00AE3728" w:rsidRDefault="00A265A0" w:rsidP="00AE3728">
                      <w:pPr>
                        <w:spacing w:after="0" w:line="240" w:lineRule="au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E372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Phone: (608) 224-45</w:t>
                      </w:r>
                      <w:r w:rsidR="00EE4DBA">
                        <w:rPr>
                          <w:rFonts w:ascii="Times New Roman" w:hAnsi="Times New Roman"/>
                          <w:sz w:val="18"/>
                          <w:szCs w:val="18"/>
                        </w:rPr>
                        <w:t>45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856FA8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|</w:t>
                      </w:r>
                      <w:r w:rsidR="00EE4DBA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(608) 292-0615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Pr="00856FA8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|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Email: </w:t>
                      </w:r>
                      <w:hyperlink r:id="rId12" w:history="1">
                        <w:r w:rsidRPr="006D29D3">
                          <w:rPr>
                            <w:rStyle w:val="Hyperlink"/>
                            <w:rFonts w:ascii="Times New Roman" w:hAnsi="Times New Roman"/>
                            <w:sz w:val="18"/>
                            <w:szCs w:val="18"/>
                          </w:rPr>
                          <w:t>DATCPcswp@wisconsin.gov</w:t>
                        </w:r>
                      </w:hyperlink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0D88" w:rsidRPr="008C521F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EA7AC6" wp14:editId="644CD456">
                <wp:simplePos x="0" y="0"/>
                <wp:positionH relativeFrom="page">
                  <wp:posOffset>5543550</wp:posOffset>
                </wp:positionH>
                <wp:positionV relativeFrom="page">
                  <wp:posOffset>323850</wp:posOffset>
                </wp:positionV>
                <wp:extent cx="1891665" cy="438150"/>
                <wp:effectExtent l="0" t="0" r="1333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695F8" w14:textId="77777777" w:rsidR="00A265A0" w:rsidRPr="008C521F" w:rsidRDefault="00A265A0" w:rsidP="008C52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C521F">
                              <w:rPr>
                                <w:b/>
                                <w:sz w:val="20"/>
                                <w:szCs w:val="20"/>
                              </w:rPr>
                              <w:t>DATCP USE</w:t>
                            </w:r>
                          </w:p>
                          <w:p w14:paraId="41C3FEA5" w14:textId="31F84273" w:rsidR="00A265A0" w:rsidRPr="008C521F" w:rsidRDefault="00A265A0" w:rsidP="008C521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8C521F">
                              <w:rPr>
                                <w:sz w:val="20"/>
                                <w:szCs w:val="20"/>
                              </w:rPr>
                              <w:t>Date Received: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_____________</w:t>
                            </w:r>
                            <w:r w:rsidRPr="008C521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A7AC6" id="_x0000_s1027" type="#_x0000_t202" style="position:absolute;margin-left:436.5pt;margin-top:25.5pt;width:148.95pt;height:3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">
                <v:textbox>
                  <w:txbxContent>
                    <w:p w14:paraId="115695F8" w14:textId="77777777" w:rsidR="00A265A0" w:rsidRPr="008C521F" w:rsidRDefault="00A265A0" w:rsidP="008C521F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C521F">
                        <w:rPr>
                          <w:b/>
                          <w:sz w:val="20"/>
                          <w:szCs w:val="20"/>
                        </w:rPr>
                        <w:t>DATCP USE</w:t>
                      </w:r>
                    </w:p>
                    <w:p w14:paraId="41C3FEA5" w14:textId="31F84273" w:rsidR="00A265A0" w:rsidRPr="008C521F" w:rsidRDefault="00A265A0" w:rsidP="008C521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8C521F">
                        <w:rPr>
                          <w:sz w:val="20"/>
                          <w:szCs w:val="20"/>
                        </w:rPr>
                        <w:t>Date Received:</w:t>
                      </w:r>
                      <w:r>
                        <w:rPr>
                          <w:sz w:val="20"/>
                          <w:szCs w:val="20"/>
                        </w:rPr>
                        <w:t xml:space="preserve"> _____________</w:t>
                      </w:r>
                      <w:r w:rsidRPr="008C521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15E24" w:rsidRPr="00AE372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D9CC5" wp14:editId="31640D0E">
                <wp:simplePos x="0" y="0"/>
                <wp:positionH relativeFrom="column">
                  <wp:posOffset>-95250</wp:posOffset>
                </wp:positionH>
                <wp:positionV relativeFrom="paragraph">
                  <wp:posOffset>-271145</wp:posOffset>
                </wp:positionV>
                <wp:extent cx="1285240" cy="196850"/>
                <wp:effectExtent l="0" t="0" r="0" b="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24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C2E63" w14:textId="2748A17B" w:rsidR="00A265A0" w:rsidRPr="00AE3728" w:rsidRDefault="00A265A0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ARM-ACM-400 (Rev. 3/2</w:t>
                            </w:r>
                            <w:r w:rsidR="00B54E91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D9CC5" id="_x0000_s1028" type="#_x0000_t202" style="position:absolute;margin-left:-7.5pt;margin-top:-21.35pt;width:101.2pt;height: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" stroked="f">
                <v:textbox>
                  <w:txbxContent>
                    <w:p w14:paraId="30EC2E63" w14:textId="2748A17B" w:rsidR="00A265A0" w:rsidRPr="00AE3728" w:rsidRDefault="00A265A0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ARM-ACM-400 (Rev. 3/2</w:t>
                      </w:r>
                      <w:r w:rsidR="00B54E91">
                        <w:rPr>
                          <w:rFonts w:ascii="Times New Roman" w:hAnsi="Times New Roman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E3728" w:rsidRPr="00AE372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5A39B" wp14:editId="7E72631F">
                <wp:simplePos x="0" y="0"/>
                <wp:positionH relativeFrom="column">
                  <wp:posOffset>-176842</wp:posOffset>
                </wp:positionH>
                <wp:positionV relativeFrom="paragraph">
                  <wp:posOffset>-97046</wp:posOffset>
                </wp:positionV>
                <wp:extent cx="759125" cy="707366"/>
                <wp:effectExtent l="0" t="0" r="317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125" cy="7073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AC915" w14:textId="747D5F63" w:rsidR="00A265A0" w:rsidRDefault="00A265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B6CF3E" wp14:editId="50040B84">
                                  <wp:extent cx="538480" cy="53848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DATCPlogo_2in_g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2912" cy="5429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5A39B" id="_x0000_s1029" type="#_x0000_t202" style="position:absolute;margin-left:-13.9pt;margin-top:-7.65pt;width:59.7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" stroked="f">
                <v:textbox>
                  <w:txbxContent>
                    <w:p w14:paraId="262AC915" w14:textId="747D5F63" w:rsidR="00A265A0" w:rsidRDefault="00A265A0">
                      <w:r>
                        <w:rPr>
                          <w:noProof/>
                        </w:rPr>
                        <w:drawing>
                          <wp:inline distT="0" distB="0" distL="0" distR="0" wp14:anchorId="7DB6CF3E" wp14:editId="50040B84">
                            <wp:extent cx="538480" cy="53848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DATCPlogo_2in_g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2912" cy="5429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0B3B662" w14:textId="77777777" w:rsidR="00AE3728" w:rsidRDefault="00AE3728" w:rsidP="00CA494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68990D" w14:textId="77777777" w:rsidR="00AE3728" w:rsidRDefault="00AE3728" w:rsidP="00CA494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C4848E" w14:textId="39DC1AC3" w:rsidR="00DC6400" w:rsidRDefault="00BF21C8" w:rsidP="004167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A4943" w:rsidRPr="007011BD">
        <w:rPr>
          <w:rFonts w:ascii="Times New Roman" w:hAnsi="Times New Roman"/>
          <w:b/>
          <w:sz w:val="24"/>
          <w:szCs w:val="24"/>
        </w:rPr>
        <w:t xml:space="preserve">Wisconsin </w:t>
      </w:r>
      <w:r w:rsidR="00DC6400" w:rsidRPr="007011BD">
        <w:rPr>
          <w:rFonts w:ascii="Times New Roman" w:hAnsi="Times New Roman"/>
          <w:b/>
          <w:sz w:val="24"/>
          <w:szCs w:val="24"/>
        </w:rPr>
        <w:t>Clean Sweep</w:t>
      </w:r>
      <w:r w:rsidR="00CA4943" w:rsidRPr="007011BD">
        <w:rPr>
          <w:rFonts w:ascii="Times New Roman" w:hAnsi="Times New Roman"/>
          <w:b/>
          <w:sz w:val="24"/>
          <w:szCs w:val="24"/>
        </w:rPr>
        <w:t xml:space="preserve"> Grant </w:t>
      </w:r>
      <w:r w:rsidR="006A1478" w:rsidRPr="007011BD">
        <w:rPr>
          <w:rFonts w:ascii="Times New Roman" w:hAnsi="Times New Roman"/>
          <w:b/>
          <w:sz w:val="24"/>
          <w:szCs w:val="24"/>
        </w:rPr>
        <w:t>Solicitation Request</w:t>
      </w:r>
      <w:r w:rsidR="004167F1">
        <w:rPr>
          <w:rFonts w:ascii="Times New Roman" w:hAnsi="Times New Roman"/>
          <w:b/>
          <w:sz w:val="24"/>
          <w:szCs w:val="24"/>
        </w:rPr>
        <w:t xml:space="preserve"> </w:t>
      </w:r>
      <w:r w:rsidR="004167F1">
        <w:rPr>
          <w:rFonts w:ascii="Times New Roman" w:hAnsi="Times New Roman"/>
          <w:b/>
          <w:sz w:val="24"/>
          <w:szCs w:val="24"/>
        </w:rPr>
        <w:br/>
      </w:r>
      <w:r w:rsidR="00CA4943" w:rsidRPr="007011BD">
        <w:rPr>
          <w:rFonts w:ascii="Times New Roman" w:hAnsi="Times New Roman"/>
          <w:b/>
          <w:sz w:val="24"/>
          <w:szCs w:val="24"/>
        </w:rPr>
        <w:t>Agricultural and Household Hazardous Waste Collections</w:t>
      </w:r>
    </w:p>
    <w:p w14:paraId="6DFEAEA6" w14:textId="75F03625" w:rsidR="004167F1" w:rsidRPr="00FA0D88" w:rsidRDefault="004167F1" w:rsidP="004167F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A0D88">
        <w:rPr>
          <w:rFonts w:ascii="Times New Roman" w:hAnsi="Times New Roman"/>
          <w:b/>
          <w:sz w:val="20"/>
          <w:szCs w:val="20"/>
        </w:rPr>
        <w:t xml:space="preserve">(Wis. Stat § 93.57 and Wis. Admin Code </w:t>
      </w:r>
      <w:proofErr w:type="spellStart"/>
      <w:r w:rsidRPr="00FA0D88">
        <w:rPr>
          <w:rFonts w:ascii="Times New Roman" w:hAnsi="Times New Roman"/>
          <w:b/>
          <w:sz w:val="20"/>
          <w:szCs w:val="20"/>
        </w:rPr>
        <w:t>ch</w:t>
      </w:r>
      <w:r w:rsidR="001E1CEA">
        <w:rPr>
          <w:rFonts w:ascii="Times New Roman" w:hAnsi="Times New Roman"/>
          <w:b/>
          <w:sz w:val="20"/>
          <w:szCs w:val="20"/>
        </w:rPr>
        <w:t>.</w:t>
      </w:r>
      <w:proofErr w:type="spellEnd"/>
      <w:r w:rsidRPr="00FA0D88">
        <w:rPr>
          <w:rFonts w:ascii="Times New Roman" w:hAnsi="Times New Roman"/>
          <w:b/>
          <w:sz w:val="20"/>
          <w:szCs w:val="20"/>
        </w:rPr>
        <w:t xml:space="preserve"> ATCP 34) </w:t>
      </w:r>
    </w:p>
    <w:p w14:paraId="4E693374" w14:textId="77777777" w:rsidR="004167F1" w:rsidRPr="007011BD" w:rsidRDefault="004167F1" w:rsidP="004167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-187" w:type="dxa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2686"/>
        <w:gridCol w:w="245"/>
        <w:gridCol w:w="320"/>
        <w:gridCol w:w="1536"/>
        <w:gridCol w:w="165"/>
        <w:gridCol w:w="270"/>
        <w:gridCol w:w="1481"/>
        <w:gridCol w:w="633"/>
        <w:gridCol w:w="218"/>
        <w:gridCol w:w="831"/>
        <w:gridCol w:w="1872"/>
      </w:tblGrid>
      <w:tr w:rsidR="00391250" w14:paraId="4CF5619E" w14:textId="77777777" w:rsidTr="00603101">
        <w:trPr>
          <w:trHeight w:hRule="exact" w:val="390"/>
        </w:trPr>
        <w:tc>
          <w:tcPr>
            <w:tcW w:w="10257" w:type="dxa"/>
            <w:gridSpan w:val="11"/>
            <w:shd w:val="clear" w:color="auto" w:fill="F2F2F2" w:themeFill="background1" w:themeFillShade="F2"/>
            <w:vAlign w:val="center"/>
          </w:tcPr>
          <w:p w14:paraId="5A1E06BD" w14:textId="77777777" w:rsidR="00391250" w:rsidRPr="007011BD" w:rsidRDefault="00036DBA" w:rsidP="00D066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Section A: </w:t>
            </w:r>
            <w:r w:rsidR="00D06697" w:rsidRPr="007011BD">
              <w:rPr>
                <w:rFonts w:ascii="Times New Roman" w:hAnsi="Times New Roman"/>
                <w:b/>
              </w:rPr>
              <w:t>Applicant Contact Information (G</w:t>
            </w:r>
            <w:r w:rsidR="00391250" w:rsidRPr="007011BD">
              <w:rPr>
                <w:rFonts w:ascii="Times New Roman" w:hAnsi="Times New Roman"/>
                <w:b/>
              </w:rPr>
              <w:t xml:space="preserve">rant </w:t>
            </w:r>
            <w:r w:rsidR="00D06697" w:rsidRPr="007011BD">
              <w:rPr>
                <w:rFonts w:ascii="Times New Roman" w:hAnsi="Times New Roman"/>
                <w:b/>
              </w:rPr>
              <w:t>C</w:t>
            </w:r>
            <w:r w:rsidR="00391250" w:rsidRPr="007011BD">
              <w:rPr>
                <w:rFonts w:ascii="Times New Roman" w:hAnsi="Times New Roman"/>
                <w:b/>
              </w:rPr>
              <w:t>oordinator)</w:t>
            </w:r>
          </w:p>
        </w:tc>
      </w:tr>
      <w:tr w:rsidR="00DC6400" w14:paraId="57EA66FC" w14:textId="77777777" w:rsidTr="00603101">
        <w:trPr>
          <w:trHeight w:hRule="exact" w:val="432"/>
        </w:trPr>
        <w:tc>
          <w:tcPr>
            <w:tcW w:w="10257" w:type="dxa"/>
            <w:gridSpan w:val="11"/>
            <w:vAlign w:val="center"/>
          </w:tcPr>
          <w:p w14:paraId="49D0B98B" w14:textId="151FB765" w:rsidR="00DC6400" w:rsidRDefault="00DC6400" w:rsidP="00355296">
            <w:pPr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>Name/Title</w:t>
            </w:r>
            <w:r w:rsidR="00D06697" w:rsidRPr="007011BD">
              <w:rPr>
                <w:rFonts w:ascii="Times New Roman" w:hAnsi="Times New Roman"/>
              </w:rPr>
              <w:t>:</w:t>
            </w:r>
            <w:r w:rsidR="00355296">
              <w:rPr>
                <w:rFonts w:ascii="Times New Roman" w:hAnsi="Times New Roman"/>
              </w:rPr>
              <w:t xml:space="preserve"> </w:t>
            </w:r>
            <w:r w:rsidR="00355296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55296">
              <w:rPr>
                <w:rFonts w:ascii="Times New Roman" w:hAnsi="Times New Roman"/>
              </w:rPr>
              <w:instrText xml:space="preserve"> FORMTEXT </w:instrText>
            </w:r>
            <w:r w:rsidR="00355296">
              <w:rPr>
                <w:rFonts w:ascii="Times New Roman" w:hAnsi="Times New Roman"/>
              </w:rPr>
            </w:r>
            <w:r w:rsidR="00355296">
              <w:rPr>
                <w:rFonts w:ascii="Times New Roman" w:hAnsi="Times New Roman"/>
              </w:rPr>
              <w:fldChar w:fldCharType="separate"/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</w:rPr>
              <w:fldChar w:fldCharType="end"/>
            </w:r>
            <w:bookmarkEnd w:id="0"/>
          </w:p>
          <w:p w14:paraId="7CAEC5E2" w14:textId="120E4DF0" w:rsidR="00355296" w:rsidRPr="007011BD" w:rsidRDefault="00355296" w:rsidP="00355296">
            <w:pPr>
              <w:rPr>
                <w:rFonts w:ascii="Times New Roman" w:hAnsi="Times New Roman"/>
              </w:rPr>
            </w:pPr>
          </w:p>
        </w:tc>
      </w:tr>
      <w:tr w:rsidR="00DC6400" w14:paraId="31BC9D41" w14:textId="77777777" w:rsidTr="00603101">
        <w:trPr>
          <w:trHeight w:hRule="exact" w:val="432"/>
        </w:trPr>
        <w:tc>
          <w:tcPr>
            <w:tcW w:w="10257" w:type="dxa"/>
            <w:gridSpan w:val="11"/>
            <w:vAlign w:val="center"/>
          </w:tcPr>
          <w:p w14:paraId="567DC35D" w14:textId="219FC8C4" w:rsidR="00DC6400" w:rsidRPr="007011BD" w:rsidRDefault="00DC6400" w:rsidP="00BD34EE">
            <w:pPr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>Agency</w:t>
            </w:r>
            <w:r w:rsidR="000A167D" w:rsidRPr="007011BD">
              <w:rPr>
                <w:rFonts w:ascii="Times New Roman" w:hAnsi="Times New Roman"/>
              </w:rPr>
              <w:t>,</w:t>
            </w:r>
            <w:r w:rsidRPr="007011BD">
              <w:rPr>
                <w:rFonts w:ascii="Times New Roman" w:hAnsi="Times New Roman"/>
              </w:rPr>
              <w:t xml:space="preserve"> Unit of Government o</w:t>
            </w:r>
            <w:r w:rsidR="000A167D" w:rsidRPr="007011BD">
              <w:rPr>
                <w:rFonts w:ascii="Times New Roman" w:hAnsi="Times New Roman"/>
              </w:rPr>
              <w:t>r</w:t>
            </w:r>
            <w:r w:rsidRPr="007011BD">
              <w:rPr>
                <w:rFonts w:ascii="Times New Roman" w:hAnsi="Times New Roman"/>
              </w:rPr>
              <w:t xml:space="preserve"> Tribe: </w:t>
            </w:r>
            <w:r w:rsidR="00355296"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55296">
              <w:rPr>
                <w:rFonts w:ascii="Times New Roman" w:hAnsi="Times New Roman"/>
              </w:rPr>
              <w:instrText xml:space="preserve"> FORMTEXT </w:instrText>
            </w:r>
            <w:r w:rsidR="00355296">
              <w:rPr>
                <w:rFonts w:ascii="Times New Roman" w:hAnsi="Times New Roman"/>
              </w:rPr>
            </w:r>
            <w:r w:rsidR="00355296">
              <w:rPr>
                <w:rFonts w:ascii="Times New Roman" w:hAnsi="Times New Roman"/>
              </w:rPr>
              <w:fldChar w:fldCharType="separate"/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DC6400" w14:paraId="3A842D6B" w14:textId="77777777" w:rsidTr="00603101">
        <w:trPr>
          <w:trHeight w:hRule="exact" w:val="432"/>
        </w:trPr>
        <w:tc>
          <w:tcPr>
            <w:tcW w:w="10257" w:type="dxa"/>
            <w:gridSpan w:val="11"/>
            <w:vAlign w:val="center"/>
          </w:tcPr>
          <w:p w14:paraId="2BE9919E" w14:textId="3C97C88B" w:rsidR="00DC6400" w:rsidRPr="007011BD" w:rsidRDefault="00DC6400" w:rsidP="00BD34EE">
            <w:pPr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>Address</w:t>
            </w:r>
            <w:r w:rsidR="00355296">
              <w:rPr>
                <w:rFonts w:ascii="Times New Roman" w:hAnsi="Times New Roman"/>
              </w:rPr>
              <w:t>, City and Zip</w:t>
            </w:r>
            <w:r w:rsidRPr="007011BD">
              <w:rPr>
                <w:rFonts w:ascii="Times New Roman" w:hAnsi="Times New Roman"/>
              </w:rPr>
              <w:t xml:space="preserve">: </w:t>
            </w:r>
            <w:r w:rsidR="00355296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55296">
              <w:rPr>
                <w:rFonts w:ascii="Times New Roman" w:hAnsi="Times New Roman"/>
              </w:rPr>
              <w:instrText xml:space="preserve"> FORMTEXT </w:instrText>
            </w:r>
            <w:r w:rsidR="00355296">
              <w:rPr>
                <w:rFonts w:ascii="Times New Roman" w:hAnsi="Times New Roman"/>
              </w:rPr>
            </w:r>
            <w:r w:rsidR="00355296">
              <w:rPr>
                <w:rFonts w:ascii="Times New Roman" w:hAnsi="Times New Roman"/>
              </w:rPr>
              <w:fldChar w:fldCharType="separate"/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DC6400" w14:paraId="01B8667E" w14:textId="77777777" w:rsidTr="00603101">
        <w:trPr>
          <w:trHeight w:hRule="exact" w:val="432"/>
        </w:trPr>
        <w:tc>
          <w:tcPr>
            <w:tcW w:w="5222" w:type="dxa"/>
            <w:gridSpan w:val="6"/>
            <w:vAlign w:val="center"/>
          </w:tcPr>
          <w:p w14:paraId="7BCF4599" w14:textId="731EFCC1" w:rsidR="00DC6400" w:rsidRPr="007011BD" w:rsidRDefault="00DC6400" w:rsidP="00BD34EE">
            <w:pPr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>Phone Number:</w:t>
            </w:r>
            <w:r w:rsidR="00355296">
              <w:rPr>
                <w:rFonts w:ascii="Times New Roman" w:hAnsi="Times New Roman"/>
              </w:rPr>
              <w:t xml:space="preserve"> </w:t>
            </w:r>
            <w:r w:rsidR="00355296"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355296">
              <w:rPr>
                <w:rFonts w:ascii="Times New Roman" w:hAnsi="Times New Roman"/>
              </w:rPr>
              <w:instrText xml:space="preserve"> FORMTEXT </w:instrText>
            </w:r>
            <w:r w:rsidR="00355296">
              <w:rPr>
                <w:rFonts w:ascii="Times New Roman" w:hAnsi="Times New Roman"/>
              </w:rPr>
            </w:r>
            <w:r w:rsidR="00355296">
              <w:rPr>
                <w:rFonts w:ascii="Times New Roman" w:hAnsi="Times New Roman"/>
              </w:rPr>
              <w:fldChar w:fldCharType="separate"/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5035" w:type="dxa"/>
            <w:gridSpan w:val="5"/>
            <w:vAlign w:val="center"/>
          </w:tcPr>
          <w:p w14:paraId="59ADF5B7" w14:textId="34F1D57C" w:rsidR="00DC6400" w:rsidRPr="007011BD" w:rsidRDefault="00815E24" w:rsidP="00BD34EE">
            <w:pPr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 xml:space="preserve">Email: </w:t>
            </w:r>
            <w:r w:rsidR="00355296"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355296">
              <w:rPr>
                <w:rFonts w:ascii="Times New Roman" w:hAnsi="Times New Roman"/>
              </w:rPr>
              <w:instrText xml:space="preserve"> FORMTEXT </w:instrText>
            </w:r>
            <w:r w:rsidR="00355296">
              <w:rPr>
                <w:rFonts w:ascii="Times New Roman" w:hAnsi="Times New Roman"/>
              </w:rPr>
            </w:r>
            <w:r w:rsidR="00355296">
              <w:rPr>
                <w:rFonts w:ascii="Times New Roman" w:hAnsi="Times New Roman"/>
              </w:rPr>
              <w:fldChar w:fldCharType="separate"/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  <w:noProof/>
              </w:rPr>
              <w:t> </w:t>
            </w:r>
            <w:r w:rsidR="00355296">
              <w:rPr>
                <w:rFonts w:ascii="Times New Roman" w:hAnsi="Times New Roman"/>
              </w:rPr>
              <w:fldChar w:fldCharType="end"/>
            </w:r>
            <w:bookmarkEnd w:id="4"/>
          </w:p>
        </w:tc>
      </w:tr>
      <w:tr w:rsidR="000A167D" w14:paraId="79AFE96E" w14:textId="77777777" w:rsidTr="00603101">
        <w:trPr>
          <w:trHeight w:hRule="exact" w:val="1470"/>
        </w:trPr>
        <w:tc>
          <w:tcPr>
            <w:tcW w:w="10257" w:type="dxa"/>
            <w:gridSpan w:val="11"/>
            <w:shd w:val="clear" w:color="auto" w:fill="F2F2F2" w:themeFill="background1" w:themeFillShade="F2"/>
            <w:vAlign w:val="center"/>
          </w:tcPr>
          <w:p w14:paraId="1A40B0AA" w14:textId="77777777" w:rsidR="007011BD" w:rsidRDefault="000A167D" w:rsidP="007011BD">
            <w:pPr>
              <w:spacing w:after="0" w:line="240" w:lineRule="auto"/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  <w:b/>
              </w:rPr>
              <w:t>Multiple municipality/tribal applications:</w:t>
            </w:r>
            <w:r w:rsidRPr="007011BD">
              <w:rPr>
                <w:rFonts w:ascii="Times New Roman" w:hAnsi="Times New Roman"/>
              </w:rPr>
              <w:t xml:space="preserve"> </w:t>
            </w:r>
          </w:p>
          <w:p w14:paraId="4E2F81A3" w14:textId="77777777" w:rsidR="00F941BD" w:rsidRDefault="007011BD" w:rsidP="00B34B92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45" w:hanging="18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="000A167D" w:rsidRPr="007011BD">
              <w:rPr>
                <w:rFonts w:ascii="Times New Roman" w:hAnsi="Times New Roman"/>
              </w:rPr>
              <w:t xml:space="preserve">dentify </w:t>
            </w:r>
            <w:r w:rsidR="008C521F" w:rsidRPr="007011BD">
              <w:rPr>
                <w:rFonts w:ascii="Times New Roman" w:hAnsi="Times New Roman"/>
              </w:rPr>
              <w:t>p</w:t>
            </w:r>
            <w:r w:rsidR="00815E24" w:rsidRPr="007011BD">
              <w:rPr>
                <w:rFonts w:ascii="Times New Roman" w:hAnsi="Times New Roman"/>
              </w:rPr>
              <w:t>artner</w:t>
            </w:r>
            <w:r w:rsidR="008C521F" w:rsidRPr="007011BD">
              <w:rPr>
                <w:rFonts w:ascii="Times New Roman" w:hAnsi="Times New Roman"/>
              </w:rPr>
              <w:t>s</w:t>
            </w:r>
            <w:r w:rsidR="000A167D" w:rsidRPr="007011BD">
              <w:rPr>
                <w:rFonts w:ascii="Times New Roman" w:hAnsi="Times New Roman"/>
              </w:rPr>
              <w:t xml:space="preserve"> and </w:t>
            </w:r>
            <w:r w:rsidR="008C521F" w:rsidRPr="007011BD">
              <w:rPr>
                <w:rFonts w:ascii="Times New Roman" w:hAnsi="Times New Roman"/>
              </w:rPr>
              <w:t>each</w:t>
            </w:r>
            <w:r w:rsidR="00970130" w:rsidRPr="007011BD">
              <w:rPr>
                <w:rFonts w:ascii="Times New Roman" w:hAnsi="Times New Roman"/>
              </w:rPr>
              <w:t xml:space="preserve"> </w:t>
            </w:r>
            <w:r w:rsidR="000A167D" w:rsidRPr="007011BD">
              <w:rPr>
                <w:rFonts w:ascii="Times New Roman" w:hAnsi="Times New Roman"/>
              </w:rPr>
              <w:t>contact</w:t>
            </w:r>
            <w:r w:rsidR="00391250" w:rsidRPr="007011BD">
              <w:rPr>
                <w:rFonts w:ascii="Times New Roman" w:hAnsi="Times New Roman"/>
              </w:rPr>
              <w:t>, a</w:t>
            </w:r>
            <w:r w:rsidR="000345AF" w:rsidRPr="007011BD">
              <w:rPr>
                <w:rFonts w:ascii="Times New Roman" w:hAnsi="Times New Roman"/>
              </w:rPr>
              <w:t>dd</w:t>
            </w:r>
            <w:r w:rsidR="00391250" w:rsidRPr="007011BD">
              <w:rPr>
                <w:rFonts w:ascii="Times New Roman" w:hAnsi="Times New Roman"/>
              </w:rPr>
              <w:t>ing</w:t>
            </w:r>
            <w:r w:rsidR="000345AF" w:rsidRPr="007011BD">
              <w:rPr>
                <w:rFonts w:ascii="Times New Roman" w:hAnsi="Times New Roman"/>
              </w:rPr>
              <w:t xml:space="preserve"> additional sheets if ne</w:t>
            </w:r>
            <w:r w:rsidR="00391250" w:rsidRPr="007011BD">
              <w:rPr>
                <w:rFonts w:ascii="Times New Roman" w:hAnsi="Times New Roman"/>
              </w:rPr>
              <w:t>cessary.</w:t>
            </w:r>
          </w:p>
          <w:p w14:paraId="3EC628C6" w14:textId="2655E263" w:rsidR="007011BD" w:rsidRPr="00F941BD" w:rsidRDefault="00F941BD" w:rsidP="00B34B92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45" w:hanging="187"/>
              <w:rPr>
                <w:rFonts w:ascii="Times New Roman" w:hAnsi="Times New Roman"/>
                <w:b/>
                <w:i/>
              </w:rPr>
            </w:pPr>
            <w:r w:rsidRPr="00F941BD">
              <w:rPr>
                <w:rFonts w:ascii="Times New Roman" w:hAnsi="Times New Roman"/>
                <w:b/>
                <w:i/>
              </w:rPr>
              <w:t>These partnerships must be supported by a formal resolution</w:t>
            </w:r>
            <w:r>
              <w:rPr>
                <w:rFonts w:ascii="Times New Roman" w:hAnsi="Times New Roman"/>
                <w:b/>
                <w:i/>
              </w:rPr>
              <w:t xml:space="preserve">, </w:t>
            </w:r>
            <w:r w:rsidRPr="00F941BD">
              <w:rPr>
                <w:rFonts w:ascii="Times New Roman" w:hAnsi="Times New Roman"/>
                <w:b/>
                <w:i/>
              </w:rPr>
              <w:t>memorandum of agreement (</w:t>
            </w:r>
            <w:r>
              <w:rPr>
                <w:rFonts w:ascii="Times New Roman" w:hAnsi="Times New Roman"/>
                <w:b/>
                <w:i/>
              </w:rPr>
              <w:t>MOA) or something similar.</w:t>
            </w:r>
            <w:r w:rsidR="008B6973">
              <w:rPr>
                <w:rFonts w:ascii="Times New Roman" w:hAnsi="Times New Roman"/>
                <w:b/>
                <w:i/>
              </w:rPr>
              <w:t xml:space="preserve"> Include a copy of the resolution, MOA or partnership agreement. </w:t>
            </w:r>
          </w:p>
          <w:p w14:paraId="3888F871" w14:textId="77777777" w:rsidR="000A167D" w:rsidRPr="009C55B3" w:rsidRDefault="00815E24" w:rsidP="00815E24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345" w:hanging="187"/>
              <w:rPr>
                <w:rFonts w:ascii="Times New Roman" w:hAnsi="Times New Roman"/>
              </w:rPr>
            </w:pPr>
            <w:r w:rsidRPr="00355296">
              <w:rPr>
                <w:rFonts w:ascii="Times New Roman" w:hAnsi="Times New Roman"/>
              </w:rPr>
              <w:t xml:space="preserve">If you provide </w:t>
            </w:r>
            <w:r w:rsidRPr="00355296">
              <w:rPr>
                <w:rFonts w:ascii="Times New Roman" w:hAnsi="Times New Roman"/>
                <w:u w:val="single"/>
              </w:rPr>
              <w:t>county-wide coverage</w:t>
            </w:r>
            <w:r w:rsidRPr="00355296">
              <w:rPr>
                <w:rFonts w:ascii="Times New Roman" w:hAnsi="Times New Roman"/>
              </w:rPr>
              <w:t xml:space="preserve">, </w:t>
            </w:r>
            <w:r w:rsidR="00B34B92" w:rsidRPr="00355296">
              <w:rPr>
                <w:rFonts w:ascii="Times New Roman" w:hAnsi="Times New Roman"/>
              </w:rPr>
              <w:t xml:space="preserve">no need to </w:t>
            </w:r>
            <w:r w:rsidRPr="00355296">
              <w:rPr>
                <w:rFonts w:ascii="Times New Roman" w:hAnsi="Times New Roman"/>
              </w:rPr>
              <w:t>list each city or town within the coverage area</w:t>
            </w:r>
            <w:r w:rsidRPr="007011BD">
              <w:rPr>
                <w:rFonts w:ascii="Times New Roman" w:hAnsi="Times New Roman"/>
              </w:rPr>
              <w:t xml:space="preserve">. </w:t>
            </w:r>
          </w:p>
        </w:tc>
      </w:tr>
      <w:tr w:rsidR="000A167D" w:rsidRPr="007011BD" w14:paraId="191ECD4F" w14:textId="77777777" w:rsidTr="00603101">
        <w:trPr>
          <w:trHeight w:hRule="exact" w:val="361"/>
        </w:trPr>
        <w:tc>
          <w:tcPr>
            <w:tcW w:w="2686" w:type="dxa"/>
            <w:shd w:val="clear" w:color="auto" w:fill="FFFFFF" w:themeFill="background1"/>
            <w:vAlign w:val="bottom"/>
          </w:tcPr>
          <w:p w14:paraId="6C9B0DC1" w14:textId="77777777" w:rsidR="000A167D" w:rsidRPr="007011BD" w:rsidRDefault="00CA4943" w:rsidP="001D6A94">
            <w:pPr>
              <w:jc w:val="center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Municipality or Tribe</w:t>
            </w:r>
          </w:p>
        </w:tc>
        <w:tc>
          <w:tcPr>
            <w:tcW w:w="2536" w:type="dxa"/>
            <w:gridSpan w:val="5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36B9B6E" w14:textId="77777777" w:rsidR="000A167D" w:rsidRPr="007011BD" w:rsidRDefault="00CA4943" w:rsidP="003D689B">
            <w:pPr>
              <w:jc w:val="center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Contact</w:t>
            </w:r>
            <w:r w:rsidR="00BD34EE" w:rsidRPr="007011BD">
              <w:rPr>
                <w:rFonts w:ascii="Times New Roman" w:hAnsi="Times New Roman"/>
                <w:b/>
              </w:rPr>
              <w:t xml:space="preserve"> Name</w:t>
            </w:r>
          </w:p>
        </w:tc>
        <w:tc>
          <w:tcPr>
            <w:tcW w:w="2332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236773F" w14:textId="77777777" w:rsidR="000A167D" w:rsidRPr="007011BD" w:rsidRDefault="00CA4943" w:rsidP="003D689B">
            <w:pPr>
              <w:jc w:val="center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Municipality or Tribe</w:t>
            </w:r>
          </w:p>
        </w:tc>
        <w:tc>
          <w:tcPr>
            <w:tcW w:w="2703" w:type="dxa"/>
            <w:gridSpan w:val="2"/>
            <w:shd w:val="clear" w:color="auto" w:fill="FFFFFF" w:themeFill="background1"/>
            <w:vAlign w:val="center"/>
          </w:tcPr>
          <w:p w14:paraId="1E896CC7" w14:textId="77777777" w:rsidR="000A167D" w:rsidRPr="007011BD" w:rsidRDefault="00CA4943" w:rsidP="003D689B">
            <w:pPr>
              <w:jc w:val="center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Contact</w:t>
            </w:r>
            <w:r w:rsidR="00BD34EE" w:rsidRPr="007011BD">
              <w:rPr>
                <w:rFonts w:ascii="Times New Roman" w:hAnsi="Times New Roman"/>
                <w:b/>
              </w:rPr>
              <w:t xml:space="preserve"> Name</w:t>
            </w:r>
          </w:p>
        </w:tc>
      </w:tr>
      <w:tr w:rsidR="000A167D" w:rsidRPr="007011BD" w14:paraId="7B8C43F9" w14:textId="77777777" w:rsidTr="00603101">
        <w:trPr>
          <w:trHeight w:hRule="exact" w:val="432"/>
        </w:trPr>
        <w:tc>
          <w:tcPr>
            <w:tcW w:w="2686" w:type="dxa"/>
          </w:tcPr>
          <w:p w14:paraId="4DB72052" w14:textId="2AB68154" w:rsidR="000A167D" w:rsidRPr="007011BD" w:rsidRDefault="00355296" w:rsidP="000A16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2536" w:type="dxa"/>
            <w:gridSpan w:val="5"/>
            <w:tcBorders>
              <w:right w:val="single" w:sz="18" w:space="0" w:color="auto"/>
            </w:tcBorders>
          </w:tcPr>
          <w:p w14:paraId="055FD4B7" w14:textId="035BF558" w:rsidR="000A167D" w:rsidRPr="007011BD" w:rsidRDefault="00355296" w:rsidP="000A16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2332" w:type="dxa"/>
            <w:gridSpan w:val="3"/>
            <w:tcBorders>
              <w:left w:val="single" w:sz="18" w:space="0" w:color="auto"/>
            </w:tcBorders>
          </w:tcPr>
          <w:p w14:paraId="48702BAC" w14:textId="3E0CDE49" w:rsidR="000A167D" w:rsidRPr="007011BD" w:rsidRDefault="00355296" w:rsidP="000A16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2703" w:type="dxa"/>
            <w:gridSpan w:val="2"/>
          </w:tcPr>
          <w:p w14:paraId="1248525C" w14:textId="0E56C06C" w:rsidR="000A167D" w:rsidRPr="007011BD" w:rsidRDefault="00355296" w:rsidP="000A16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0A167D" w:rsidRPr="007011BD" w14:paraId="545C5E87" w14:textId="77777777" w:rsidTr="00603101">
        <w:trPr>
          <w:trHeight w:hRule="exact" w:val="432"/>
        </w:trPr>
        <w:tc>
          <w:tcPr>
            <w:tcW w:w="2686" w:type="dxa"/>
          </w:tcPr>
          <w:p w14:paraId="4F189C45" w14:textId="028B8994" w:rsidR="000A167D" w:rsidRPr="007011BD" w:rsidRDefault="00355296" w:rsidP="000A16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"/>
          </w:p>
        </w:tc>
        <w:tc>
          <w:tcPr>
            <w:tcW w:w="2536" w:type="dxa"/>
            <w:gridSpan w:val="5"/>
            <w:tcBorders>
              <w:right w:val="single" w:sz="18" w:space="0" w:color="auto"/>
            </w:tcBorders>
          </w:tcPr>
          <w:p w14:paraId="7E2FE3CC" w14:textId="09762A64" w:rsidR="000A167D" w:rsidRPr="007011BD" w:rsidRDefault="00355296" w:rsidP="000A16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</w:p>
        </w:tc>
        <w:tc>
          <w:tcPr>
            <w:tcW w:w="2332" w:type="dxa"/>
            <w:gridSpan w:val="3"/>
            <w:tcBorders>
              <w:left w:val="single" w:sz="18" w:space="0" w:color="auto"/>
            </w:tcBorders>
          </w:tcPr>
          <w:p w14:paraId="0E42F60F" w14:textId="361DDD46" w:rsidR="000A167D" w:rsidRPr="007011BD" w:rsidRDefault="00355296" w:rsidP="000A16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</w:p>
        </w:tc>
        <w:tc>
          <w:tcPr>
            <w:tcW w:w="2703" w:type="dxa"/>
            <w:gridSpan w:val="2"/>
          </w:tcPr>
          <w:p w14:paraId="39E6551F" w14:textId="76FA87AA" w:rsidR="000A167D" w:rsidRPr="007011BD" w:rsidRDefault="00355296" w:rsidP="000A16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"/>
          </w:p>
        </w:tc>
      </w:tr>
      <w:tr w:rsidR="000A167D" w:rsidRPr="007011BD" w14:paraId="48BF67E9" w14:textId="77777777" w:rsidTr="00603101">
        <w:trPr>
          <w:trHeight w:hRule="exact" w:val="432"/>
        </w:trPr>
        <w:tc>
          <w:tcPr>
            <w:tcW w:w="2686" w:type="dxa"/>
          </w:tcPr>
          <w:p w14:paraId="76A339D4" w14:textId="19082E7D" w:rsidR="000A167D" w:rsidRPr="007011BD" w:rsidRDefault="00355296" w:rsidP="000A16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"/>
          </w:p>
        </w:tc>
        <w:tc>
          <w:tcPr>
            <w:tcW w:w="2536" w:type="dxa"/>
            <w:gridSpan w:val="5"/>
            <w:tcBorders>
              <w:right w:val="single" w:sz="18" w:space="0" w:color="auto"/>
            </w:tcBorders>
          </w:tcPr>
          <w:p w14:paraId="6EEE8395" w14:textId="2FC7A202" w:rsidR="000A167D" w:rsidRPr="007011BD" w:rsidRDefault="00355296" w:rsidP="000A16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"/>
          </w:p>
        </w:tc>
        <w:tc>
          <w:tcPr>
            <w:tcW w:w="2332" w:type="dxa"/>
            <w:gridSpan w:val="3"/>
            <w:tcBorders>
              <w:left w:val="single" w:sz="18" w:space="0" w:color="auto"/>
            </w:tcBorders>
          </w:tcPr>
          <w:p w14:paraId="4F3AD7D9" w14:textId="34BA3B0C" w:rsidR="000A167D" w:rsidRPr="007011BD" w:rsidRDefault="00355296" w:rsidP="000A16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"/>
          </w:p>
        </w:tc>
        <w:tc>
          <w:tcPr>
            <w:tcW w:w="2703" w:type="dxa"/>
            <w:gridSpan w:val="2"/>
          </w:tcPr>
          <w:p w14:paraId="1F778F41" w14:textId="27A15986" w:rsidR="000A167D" w:rsidRPr="007011BD" w:rsidRDefault="00355296" w:rsidP="000A16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"/>
          </w:p>
        </w:tc>
      </w:tr>
      <w:tr w:rsidR="00970130" w:rsidRPr="007011BD" w14:paraId="0F0DD688" w14:textId="77777777" w:rsidTr="00603101">
        <w:trPr>
          <w:trHeight w:hRule="exact" w:val="432"/>
        </w:trPr>
        <w:tc>
          <w:tcPr>
            <w:tcW w:w="2686" w:type="dxa"/>
          </w:tcPr>
          <w:p w14:paraId="7202316E" w14:textId="2FCFB58D" w:rsidR="00970130" w:rsidRPr="007011BD" w:rsidRDefault="00355296" w:rsidP="000A16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7"/>
          </w:p>
        </w:tc>
        <w:tc>
          <w:tcPr>
            <w:tcW w:w="2536" w:type="dxa"/>
            <w:gridSpan w:val="5"/>
            <w:tcBorders>
              <w:right w:val="single" w:sz="18" w:space="0" w:color="auto"/>
            </w:tcBorders>
          </w:tcPr>
          <w:p w14:paraId="592F365B" w14:textId="5AE0E202" w:rsidR="00970130" w:rsidRPr="007011BD" w:rsidRDefault="00355296" w:rsidP="000A16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8"/>
          </w:p>
        </w:tc>
        <w:tc>
          <w:tcPr>
            <w:tcW w:w="2332" w:type="dxa"/>
            <w:gridSpan w:val="3"/>
            <w:tcBorders>
              <w:left w:val="single" w:sz="18" w:space="0" w:color="auto"/>
            </w:tcBorders>
          </w:tcPr>
          <w:p w14:paraId="03452265" w14:textId="7D43BA8A" w:rsidR="00970130" w:rsidRPr="007011BD" w:rsidRDefault="00355296" w:rsidP="000A16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9"/>
          </w:p>
        </w:tc>
        <w:tc>
          <w:tcPr>
            <w:tcW w:w="2703" w:type="dxa"/>
            <w:gridSpan w:val="2"/>
          </w:tcPr>
          <w:p w14:paraId="0E452E4C" w14:textId="0F966772" w:rsidR="00970130" w:rsidRPr="007011BD" w:rsidRDefault="00355296" w:rsidP="000A16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0"/>
          </w:p>
        </w:tc>
      </w:tr>
      <w:tr w:rsidR="00970130" w:rsidRPr="007011BD" w14:paraId="33B279F1" w14:textId="77777777" w:rsidTr="00603101">
        <w:tblPrEx>
          <w:tblCellMar>
            <w:left w:w="108" w:type="dxa"/>
            <w:right w:w="108" w:type="dxa"/>
          </w:tblCellMar>
        </w:tblPrEx>
        <w:trPr>
          <w:trHeight w:val="2465"/>
        </w:trPr>
        <w:tc>
          <w:tcPr>
            <w:tcW w:w="10257" w:type="dxa"/>
            <w:gridSpan w:val="11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8AC666" w14:textId="77777777" w:rsidR="00061A19" w:rsidRPr="007011BD" w:rsidRDefault="00970130" w:rsidP="00061A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Section B: Grant Request Summary</w:t>
            </w:r>
            <w:r w:rsidR="00D06697" w:rsidRPr="007011BD">
              <w:rPr>
                <w:rFonts w:ascii="Times New Roman" w:hAnsi="Times New Roman"/>
                <w:b/>
              </w:rPr>
              <w:t xml:space="preserve"> and Estimated Match</w:t>
            </w:r>
          </w:p>
          <w:p w14:paraId="7FEA2EDD" w14:textId="051FFFAD" w:rsidR="00996C2E" w:rsidRPr="007011BD" w:rsidRDefault="00E94763" w:rsidP="00061A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>Mark type of clean sweep</w:t>
            </w:r>
            <w:r w:rsidR="00996C2E" w:rsidRPr="007011BD">
              <w:rPr>
                <w:rFonts w:ascii="Times New Roman" w:hAnsi="Times New Roman"/>
              </w:rPr>
              <w:t>.</w:t>
            </w:r>
          </w:p>
          <w:p w14:paraId="5614BF35" w14:textId="2330E504" w:rsidR="00061A19" w:rsidRPr="007011BD" w:rsidRDefault="009E3A13" w:rsidP="00061A1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 xml:space="preserve">Mark </w:t>
            </w:r>
            <w:r w:rsidR="00C43FE9">
              <w:rPr>
                <w:rFonts w:ascii="Times New Roman" w:hAnsi="Times New Roman"/>
                <w:i/>
              </w:rPr>
              <w:t xml:space="preserve">permanent </w:t>
            </w:r>
            <w:r w:rsidR="00C43FE9" w:rsidRPr="00C43FE9">
              <w:rPr>
                <w:rFonts w:ascii="Times New Roman" w:hAnsi="Times New Roman"/>
              </w:rPr>
              <w:t xml:space="preserve">(waste collected at least </w:t>
            </w:r>
            <w:r w:rsidR="0027716C">
              <w:rPr>
                <w:rFonts w:ascii="Times New Roman" w:hAnsi="Times New Roman"/>
              </w:rPr>
              <w:t xml:space="preserve">6 </w:t>
            </w:r>
            <w:r w:rsidR="00C43FE9" w:rsidRPr="00C43FE9">
              <w:rPr>
                <w:rFonts w:ascii="Times New Roman" w:hAnsi="Times New Roman"/>
              </w:rPr>
              <w:t>months and includes permanent infrastructure</w:t>
            </w:r>
            <w:r w:rsidR="00C43FE9" w:rsidRPr="00603101">
              <w:rPr>
                <w:rFonts w:ascii="Times New Roman" w:hAnsi="Times New Roman"/>
              </w:rPr>
              <w:t>)</w:t>
            </w:r>
            <w:r w:rsidR="00C43FE9">
              <w:rPr>
                <w:rFonts w:ascii="Times New Roman" w:hAnsi="Times New Roman"/>
                <w:i/>
              </w:rPr>
              <w:t xml:space="preserve"> </w:t>
            </w:r>
            <w:r w:rsidR="00996C2E" w:rsidRPr="00B34B92">
              <w:rPr>
                <w:rFonts w:ascii="Times New Roman" w:hAnsi="Times New Roman"/>
                <w:i/>
              </w:rPr>
              <w:t>c</w:t>
            </w:r>
            <w:r w:rsidR="000E40AB" w:rsidRPr="00B34B92">
              <w:rPr>
                <w:rFonts w:ascii="Times New Roman" w:hAnsi="Times New Roman"/>
                <w:i/>
              </w:rPr>
              <w:t>ontinuous</w:t>
            </w:r>
            <w:r w:rsidR="00061A19" w:rsidRPr="007011BD">
              <w:rPr>
                <w:rFonts w:ascii="Times New Roman" w:hAnsi="Times New Roman"/>
              </w:rPr>
              <w:t xml:space="preserve"> </w:t>
            </w:r>
            <w:r w:rsidR="00996C2E" w:rsidRPr="007011BD">
              <w:rPr>
                <w:rFonts w:ascii="Times New Roman" w:hAnsi="Times New Roman"/>
              </w:rPr>
              <w:t>(</w:t>
            </w:r>
            <w:r w:rsidR="0020665F" w:rsidRPr="007011BD">
              <w:rPr>
                <w:rFonts w:ascii="Times New Roman" w:hAnsi="Times New Roman"/>
              </w:rPr>
              <w:t>4 or more collection days</w:t>
            </w:r>
            <w:r w:rsidR="00996C2E" w:rsidRPr="007011BD">
              <w:rPr>
                <w:rFonts w:ascii="Times New Roman" w:hAnsi="Times New Roman"/>
              </w:rPr>
              <w:t>)</w:t>
            </w:r>
            <w:r w:rsidR="00C43FE9">
              <w:rPr>
                <w:rFonts w:ascii="Times New Roman" w:hAnsi="Times New Roman"/>
              </w:rPr>
              <w:t xml:space="preserve"> </w:t>
            </w:r>
            <w:r w:rsidR="00996C2E" w:rsidRPr="007011BD">
              <w:rPr>
                <w:rFonts w:ascii="Times New Roman" w:hAnsi="Times New Roman"/>
              </w:rPr>
              <w:t xml:space="preserve">or </w:t>
            </w:r>
            <w:r w:rsidR="00996C2E" w:rsidRPr="00B34B92">
              <w:rPr>
                <w:rFonts w:ascii="Times New Roman" w:hAnsi="Times New Roman"/>
                <w:i/>
              </w:rPr>
              <w:t>t</w:t>
            </w:r>
            <w:r w:rsidR="000E40AB" w:rsidRPr="00B34B92">
              <w:rPr>
                <w:rFonts w:ascii="Times New Roman" w:hAnsi="Times New Roman"/>
                <w:i/>
              </w:rPr>
              <w:t>emporary</w:t>
            </w:r>
            <w:r w:rsidRPr="007011BD">
              <w:rPr>
                <w:rFonts w:ascii="Times New Roman" w:hAnsi="Times New Roman"/>
              </w:rPr>
              <w:t xml:space="preserve"> </w:t>
            </w:r>
            <w:r w:rsidR="00996C2E" w:rsidRPr="007011BD">
              <w:rPr>
                <w:rFonts w:ascii="Times New Roman" w:hAnsi="Times New Roman"/>
              </w:rPr>
              <w:t>(1 to 3</w:t>
            </w:r>
            <w:r w:rsidR="00061A19" w:rsidRPr="007011BD">
              <w:rPr>
                <w:rFonts w:ascii="Times New Roman" w:hAnsi="Times New Roman"/>
              </w:rPr>
              <w:t xml:space="preserve"> collection</w:t>
            </w:r>
            <w:r w:rsidR="0020665F" w:rsidRPr="007011BD">
              <w:rPr>
                <w:rFonts w:ascii="Times New Roman" w:hAnsi="Times New Roman"/>
              </w:rPr>
              <w:t xml:space="preserve"> days</w:t>
            </w:r>
            <w:r w:rsidR="00996C2E" w:rsidRPr="007011BD">
              <w:rPr>
                <w:rFonts w:ascii="Times New Roman" w:hAnsi="Times New Roman"/>
              </w:rPr>
              <w:t>).</w:t>
            </w:r>
          </w:p>
          <w:p w14:paraId="74F835E2" w14:textId="2C2C7860" w:rsidR="00061A19" w:rsidRPr="007011BD" w:rsidRDefault="00061A19" w:rsidP="00996C2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 xml:space="preserve">Grant </w:t>
            </w:r>
            <w:r w:rsidR="00996C2E" w:rsidRPr="007011BD">
              <w:rPr>
                <w:rFonts w:ascii="Times New Roman" w:hAnsi="Times New Roman"/>
              </w:rPr>
              <w:t>Requests</w:t>
            </w:r>
            <w:r w:rsidR="00B34B92">
              <w:rPr>
                <w:rFonts w:ascii="Times New Roman" w:hAnsi="Times New Roman"/>
              </w:rPr>
              <w:t>:</w:t>
            </w:r>
            <w:r w:rsidR="00996C2E" w:rsidRPr="007011BD">
              <w:rPr>
                <w:rFonts w:ascii="Times New Roman" w:hAnsi="Times New Roman"/>
              </w:rPr>
              <w:t xml:space="preserve"> </w:t>
            </w:r>
            <w:r w:rsidR="005D4E9D" w:rsidRPr="00074BB8">
              <w:rPr>
                <w:rFonts w:ascii="Times New Roman" w:hAnsi="Times New Roman"/>
                <w:b/>
              </w:rPr>
              <w:t>See instructions for multi-municipal grants</w:t>
            </w:r>
            <w:r w:rsidR="00603101">
              <w:rPr>
                <w:rFonts w:ascii="Times New Roman" w:hAnsi="Times New Roman"/>
                <w:b/>
              </w:rPr>
              <w:t xml:space="preserve"> found in grant announcement</w:t>
            </w:r>
            <w:r w:rsidR="005D4E9D" w:rsidRPr="00074BB8">
              <w:rPr>
                <w:rFonts w:ascii="Times New Roman" w:hAnsi="Times New Roman"/>
                <w:b/>
              </w:rPr>
              <w:t>.</w:t>
            </w:r>
            <w:r w:rsidR="005D4E9D">
              <w:rPr>
                <w:rFonts w:ascii="Times New Roman" w:hAnsi="Times New Roman"/>
                <w:b/>
              </w:rPr>
              <w:t xml:space="preserve"> </w:t>
            </w:r>
            <w:r w:rsidR="005D4E9D">
              <w:rPr>
                <w:rFonts w:ascii="Times New Roman" w:hAnsi="Times New Roman"/>
              </w:rPr>
              <w:t>For single applicants, m</w:t>
            </w:r>
            <w:r w:rsidR="00B34012" w:rsidRPr="007011BD">
              <w:rPr>
                <w:rFonts w:ascii="Times New Roman" w:hAnsi="Times New Roman"/>
              </w:rPr>
              <w:t>aximum amounts</w:t>
            </w:r>
            <w:r w:rsidR="005D4E9D">
              <w:rPr>
                <w:rFonts w:ascii="Times New Roman" w:hAnsi="Times New Roman"/>
              </w:rPr>
              <w:t>:</w:t>
            </w:r>
            <w:r w:rsidR="00D06697" w:rsidRPr="007011BD">
              <w:rPr>
                <w:rFonts w:ascii="Times New Roman" w:hAnsi="Times New Roman"/>
              </w:rPr>
              <w:t xml:space="preserve">  </w:t>
            </w:r>
          </w:p>
          <w:p w14:paraId="713812F0" w14:textId="77777777" w:rsidR="00061A19" w:rsidRPr="007011BD" w:rsidRDefault="000E40AB" w:rsidP="00996C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 w:firstLine="180"/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 xml:space="preserve">Ag </w:t>
            </w:r>
            <w:r w:rsidR="005F15B7">
              <w:rPr>
                <w:rFonts w:ascii="Times New Roman" w:hAnsi="Times New Roman"/>
              </w:rPr>
              <w:t xml:space="preserve">Permanent </w:t>
            </w:r>
            <w:r w:rsidR="005F15B7" w:rsidRPr="00C43FE9">
              <w:rPr>
                <w:rFonts w:ascii="Times New Roman" w:hAnsi="Times New Roman"/>
              </w:rPr>
              <w:t>= $11,000</w:t>
            </w:r>
            <w:r w:rsidR="005F15B7">
              <w:rPr>
                <w:rFonts w:ascii="Times New Roman" w:hAnsi="Times New Roman"/>
              </w:rPr>
              <w:t xml:space="preserve">; Ag </w:t>
            </w:r>
            <w:r w:rsidRPr="007011BD">
              <w:rPr>
                <w:rFonts w:ascii="Times New Roman" w:hAnsi="Times New Roman"/>
              </w:rPr>
              <w:t>Continuous</w:t>
            </w:r>
            <w:r w:rsidR="00061A19" w:rsidRPr="007011BD">
              <w:rPr>
                <w:rFonts w:ascii="Times New Roman" w:hAnsi="Times New Roman"/>
              </w:rPr>
              <w:t xml:space="preserve"> </w:t>
            </w:r>
            <w:r w:rsidRPr="007011BD">
              <w:rPr>
                <w:rFonts w:ascii="Times New Roman" w:hAnsi="Times New Roman"/>
              </w:rPr>
              <w:t xml:space="preserve">= </w:t>
            </w:r>
            <w:r w:rsidR="00DB6748" w:rsidRPr="00C43FE9">
              <w:rPr>
                <w:rFonts w:ascii="Times New Roman" w:hAnsi="Times New Roman"/>
              </w:rPr>
              <w:t>$</w:t>
            </w:r>
            <w:r w:rsidR="005F15B7" w:rsidRPr="00C43FE9">
              <w:rPr>
                <w:rFonts w:ascii="Times New Roman" w:hAnsi="Times New Roman"/>
              </w:rPr>
              <w:t>10</w:t>
            </w:r>
            <w:r w:rsidRPr="00C43FE9">
              <w:rPr>
                <w:rFonts w:ascii="Times New Roman" w:hAnsi="Times New Roman"/>
              </w:rPr>
              <w:t>,000</w:t>
            </w:r>
            <w:r w:rsidR="00061A19" w:rsidRPr="007011BD">
              <w:rPr>
                <w:rFonts w:ascii="Times New Roman" w:hAnsi="Times New Roman"/>
              </w:rPr>
              <w:t>;</w:t>
            </w:r>
            <w:r w:rsidRPr="007011BD">
              <w:rPr>
                <w:rFonts w:ascii="Times New Roman" w:hAnsi="Times New Roman"/>
              </w:rPr>
              <w:t xml:space="preserve"> Ag Temporary =</w:t>
            </w:r>
            <w:r w:rsidR="00061A19" w:rsidRPr="007011BD">
              <w:rPr>
                <w:rFonts w:ascii="Times New Roman" w:hAnsi="Times New Roman"/>
              </w:rPr>
              <w:t xml:space="preserve"> </w:t>
            </w:r>
            <w:r w:rsidRPr="007011BD">
              <w:rPr>
                <w:rFonts w:ascii="Times New Roman" w:hAnsi="Times New Roman"/>
              </w:rPr>
              <w:t>$</w:t>
            </w:r>
            <w:r w:rsidR="005F15B7" w:rsidRPr="00C43FE9">
              <w:rPr>
                <w:rFonts w:ascii="Times New Roman" w:hAnsi="Times New Roman"/>
              </w:rPr>
              <w:t>8</w:t>
            </w:r>
            <w:r w:rsidRPr="00C43FE9">
              <w:rPr>
                <w:rFonts w:ascii="Times New Roman" w:hAnsi="Times New Roman"/>
              </w:rPr>
              <w:t>,000</w:t>
            </w:r>
          </w:p>
          <w:p w14:paraId="0F3B7A80" w14:textId="7371F5FD" w:rsidR="00061A19" w:rsidRPr="007011BD" w:rsidRDefault="000E40AB" w:rsidP="00996C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 w:firstLine="180"/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 xml:space="preserve">HHW </w:t>
            </w:r>
            <w:r w:rsidR="005F15B7">
              <w:rPr>
                <w:rFonts w:ascii="Times New Roman" w:hAnsi="Times New Roman"/>
              </w:rPr>
              <w:t xml:space="preserve">Permanent = </w:t>
            </w:r>
            <w:r w:rsidR="005F15B7" w:rsidRPr="00C43FE9">
              <w:rPr>
                <w:rFonts w:ascii="Times New Roman" w:hAnsi="Times New Roman"/>
              </w:rPr>
              <w:t>$2</w:t>
            </w:r>
            <w:r w:rsidR="00160CD8">
              <w:rPr>
                <w:rFonts w:ascii="Times New Roman" w:hAnsi="Times New Roman"/>
              </w:rPr>
              <w:t>5</w:t>
            </w:r>
            <w:r w:rsidR="005F15B7" w:rsidRPr="00C43FE9">
              <w:rPr>
                <w:rFonts w:ascii="Times New Roman" w:hAnsi="Times New Roman"/>
              </w:rPr>
              <w:t>,000</w:t>
            </w:r>
            <w:r w:rsidR="005F15B7">
              <w:rPr>
                <w:rFonts w:ascii="Times New Roman" w:hAnsi="Times New Roman"/>
              </w:rPr>
              <w:t xml:space="preserve">; HHW Continuous </w:t>
            </w:r>
            <w:r w:rsidRPr="007011BD">
              <w:rPr>
                <w:rFonts w:ascii="Times New Roman" w:hAnsi="Times New Roman"/>
              </w:rPr>
              <w:t xml:space="preserve">= </w:t>
            </w:r>
            <w:r w:rsidRPr="00C43FE9">
              <w:rPr>
                <w:rFonts w:ascii="Times New Roman" w:hAnsi="Times New Roman"/>
              </w:rPr>
              <w:t>$</w:t>
            </w:r>
            <w:r w:rsidR="00B34B92" w:rsidRPr="00C43FE9">
              <w:rPr>
                <w:rFonts w:ascii="Times New Roman" w:hAnsi="Times New Roman"/>
              </w:rPr>
              <w:t>2</w:t>
            </w:r>
            <w:r w:rsidR="00160CD8">
              <w:rPr>
                <w:rFonts w:ascii="Times New Roman" w:hAnsi="Times New Roman"/>
              </w:rPr>
              <w:t>2</w:t>
            </w:r>
            <w:r w:rsidRPr="00C43FE9">
              <w:rPr>
                <w:rFonts w:ascii="Times New Roman" w:hAnsi="Times New Roman"/>
              </w:rPr>
              <w:t>,000</w:t>
            </w:r>
            <w:r w:rsidRPr="007011BD">
              <w:rPr>
                <w:rFonts w:ascii="Times New Roman" w:hAnsi="Times New Roman"/>
              </w:rPr>
              <w:t xml:space="preserve">; HHW Temporary = </w:t>
            </w:r>
            <w:r w:rsidRPr="00C43FE9">
              <w:rPr>
                <w:rFonts w:ascii="Times New Roman" w:hAnsi="Times New Roman"/>
              </w:rPr>
              <w:t>$</w:t>
            </w:r>
            <w:r w:rsidR="00160CD8">
              <w:rPr>
                <w:rFonts w:ascii="Times New Roman" w:hAnsi="Times New Roman"/>
              </w:rPr>
              <w:t>20</w:t>
            </w:r>
            <w:r w:rsidRPr="00C43FE9">
              <w:rPr>
                <w:rFonts w:ascii="Times New Roman" w:hAnsi="Times New Roman"/>
              </w:rPr>
              <w:t>,000</w:t>
            </w:r>
          </w:p>
          <w:p w14:paraId="77D736F8" w14:textId="77777777" w:rsidR="00B34012" w:rsidRPr="007011BD" w:rsidRDefault="00B34012" w:rsidP="00996C2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 w:firstLine="180"/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 xml:space="preserve">Write in lesser values if desired. </w:t>
            </w:r>
          </w:p>
          <w:p w14:paraId="1664CA52" w14:textId="05E1EFB0" w:rsidR="00E9129D" w:rsidRPr="007011BD" w:rsidRDefault="009E071E" w:rsidP="005D4E9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40"/>
              <w:rPr>
                <w:rFonts w:ascii="Times New Roman" w:hAnsi="Times New Roman"/>
              </w:rPr>
            </w:pPr>
            <w:r w:rsidRPr="00B34B92">
              <w:rPr>
                <w:rFonts w:ascii="Times New Roman" w:hAnsi="Times New Roman"/>
                <w:b/>
              </w:rPr>
              <w:t>R</w:t>
            </w:r>
            <w:r w:rsidR="009E3A13" w:rsidRPr="00B34B92">
              <w:rPr>
                <w:rFonts w:ascii="Times New Roman" w:hAnsi="Times New Roman"/>
                <w:b/>
              </w:rPr>
              <w:t xml:space="preserve">equired </w:t>
            </w:r>
            <w:r w:rsidR="00C86BC2" w:rsidRPr="00B34B92">
              <w:rPr>
                <w:rFonts w:ascii="Times New Roman" w:hAnsi="Times New Roman"/>
                <w:b/>
              </w:rPr>
              <w:t>25% m</w:t>
            </w:r>
            <w:r w:rsidR="00996C2E" w:rsidRPr="00B34B92">
              <w:rPr>
                <w:rFonts w:ascii="Times New Roman" w:hAnsi="Times New Roman"/>
                <w:b/>
              </w:rPr>
              <w:t>atch</w:t>
            </w:r>
            <w:r w:rsidRPr="00B34B92">
              <w:rPr>
                <w:rFonts w:ascii="Times New Roman" w:hAnsi="Times New Roman"/>
                <w:b/>
              </w:rPr>
              <w:t>:</w:t>
            </w:r>
            <w:r w:rsidRPr="007011BD">
              <w:rPr>
                <w:rFonts w:ascii="Times New Roman" w:hAnsi="Times New Roman"/>
              </w:rPr>
              <w:t xml:space="preserve"> Calc</w:t>
            </w:r>
            <w:r w:rsidR="009E3A13" w:rsidRPr="007011BD">
              <w:rPr>
                <w:rFonts w:ascii="Times New Roman" w:hAnsi="Times New Roman"/>
              </w:rPr>
              <w:t>ulate</w:t>
            </w:r>
            <w:r w:rsidRPr="007011BD">
              <w:rPr>
                <w:rFonts w:ascii="Times New Roman" w:hAnsi="Times New Roman"/>
              </w:rPr>
              <w:t xml:space="preserve"> using</w:t>
            </w:r>
            <w:r w:rsidR="00822C77" w:rsidRPr="007011BD">
              <w:rPr>
                <w:rFonts w:ascii="Times New Roman" w:hAnsi="Times New Roman"/>
              </w:rPr>
              <w:t xml:space="preserve"> formula</w:t>
            </w:r>
            <w:r w:rsidR="009E3A13" w:rsidRPr="007011BD">
              <w:rPr>
                <w:rFonts w:ascii="Times New Roman" w:hAnsi="Times New Roman"/>
              </w:rPr>
              <w:t xml:space="preserve"> [(</w:t>
            </w:r>
            <w:r w:rsidR="00E9129D" w:rsidRPr="007011BD">
              <w:rPr>
                <w:rFonts w:ascii="Times New Roman" w:hAnsi="Times New Roman"/>
              </w:rPr>
              <w:t>Grant Request</w:t>
            </w:r>
            <w:r w:rsidRPr="007011BD">
              <w:rPr>
                <w:rFonts w:ascii="Times New Roman" w:hAnsi="Times New Roman"/>
              </w:rPr>
              <w:t xml:space="preserve"> </w:t>
            </w:r>
            <w:r w:rsidR="00E9129D" w:rsidRPr="007011BD">
              <w:rPr>
                <w:rFonts w:ascii="Times New Roman" w:hAnsi="Times New Roman"/>
              </w:rPr>
              <w:t>/</w:t>
            </w:r>
            <w:r w:rsidRPr="007011BD">
              <w:rPr>
                <w:rFonts w:ascii="Times New Roman" w:hAnsi="Times New Roman"/>
              </w:rPr>
              <w:t xml:space="preserve"> </w:t>
            </w:r>
            <w:r w:rsidR="00E9129D" w:rsidRPr="007011BD">
              <w:rPr>
                <w:rFonts w:ascii="Times New Roman" w:hAnsi="Times New Roman"/>
              </w:rPr>
              <w:t>.75</w:t>
            </w:r>
            <w:r w:rsidR="00C86BC2" w:rsidRPr="007011BD">
              <w:rPr>
                <w:rFonts w:ascii="Times New Roman" w:hAnsi="Times New Roman"/>
              </w:rPr>
              <w:t>)</w:t>
            </w:r>
            <w:r w:rsidRPr="007011BD">
              <w:rPr>
                <w:rFonts w:ascii="Times New Roman" w:hAnsi="Times New Roman"/>
              </w:rPr>
              <w:t xml:space="preserve"> </w:t>
            </w:r>
            <w:r w:rsidR="00E9129D" w:rsidRPr="007011BD">
              <w:rPr>
                <w:rFonts w:ascii="Times New Roman" w:hAnsi="Times New Roman"/>
              </w:rPr>
              <w:t>–</w:t>
            </w:r>
            <w:r w:rsidRPr="007011BD">
              <w:rPr>
                <w:rFonts w:ascii="Times New Roman" w:hAnsi="Times New Roman"/>
              </w:rPr>
              <w:t xml:space="preserve"> </w:t>
            </w:r>
            <w:r w:rsidR="00C86BC2" w:rsidRPr="007011BD">
              <w:rPr>
                <w:rFonts w:ascii="Times New Roman" w:hAnsi="Times New Roman"/>
              </w:rPr>
              <w:t>Grant Request</w:t>
            </w:r>
            <w:r w:rsidR="009E3A13" w:rsidRPr="007011BD">
              <w:rPr>
                <w:rFonts w:ascii="Times New Roman" w:hAnsi="Times New Roman"/>
              </w:rPr>
              <w:t>]</w:t>
            </w:r>
            <w:r w:rsidR="00E9129D" w:rsidRPr="007011BD">
              <w:rPr>
                <w:rFonts w:ascii="Times New Roman" w:hAnsi="Times New Roman"/>
              </w:rPr>
              <w:t xml:space="preserve"> </w:t>
            </w:r>
          </w:p>
        </w:tc>
      </w:tr>
      <w:tr w:rsidR="000E40AB" w:rsidRPr="007011BD" w14:paraId="69E121B9" w14:textId="77777777" w:rsidTr="00603101">
        <w:tblPrEx>
          <w:tblCellMar>
            <w:left w:w="108" w:type="dxa"/>
            <w:right w:w="108" w:type="dxa"/>
          </w:tblCellMar>
        </w:tblPrEx>
        <w:trPr>
          <w:trHeight w:hRule="exact" w:val="595"/>
        </w:trPr>
        <w:tc>
          <w:tcPr>
            <w:tcW w:w="2931" w:type="dxa"/>
            <w:gridSpan w:val="2"/>
            <w:vAlign w:val="bottom"/>
          </w:tcPr>
          <w:p w14:paraId="60FCD755" w14:textId="77777777" w:rsidR="000E40AB" w:rsidRPr="007011BD" w:rsidRDefault="000E40AB" w:rsidP="00F802F3">
            <w:pPr>
              <w:jc w:val="center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Clean Sweep Type</w:t>
            </w:r>
          </w:p>
        </w:tc>
        <w:tc>
          <w:tcPr>
            <w:tcW w:w="2291" w:type="dxa"/>
            <w:gridSpan w:val="4"/>
            <w:vAlign w:val="bottom"/>
          </w:tcPr>
          <w:p w14:paraId="5EDDCE57" w14:textId="77777777" w:rsidR="000E40AB" w:rsidRPr="007011BD" w:rsidRDefault="000E40AB" w:rsidP="00F802F3">
            <w:pPr>
              <w:jc w:val="center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Continuous or Temporary</w:t>
            </w:r>
          </w:p>
        </w:tc>
        <w:tc>
          <w:tcPr>
            <w:tcW w:w="2114" w:type="dxa"/>
            <w:gridSpan w:val="2"/>
            <w:vAlign w:val="bottom"/>
          </w:tcPr>
          <w:p w14:paraId="7E41C01C" w14:textId="77777777" w:rsidR="000E40AB" w:rsidRPr="007011BD" w:rsidRDefault="00E9129D" w:rsidP="00F802F3">
            <w:pPr>
              <w:jc w:val="center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Grant Request</w:t>
            </w:r>
          </w:p>
        </w:tc>
        <w:tc>
          <w:tcPr>
            <w:tcW w:w="2921" w:type="dxa"/>
            <w:gridSpan w:val="3"/>
            <w:vAlign w:val="bottom"/>
          </w:tcPr>
          <w:p w14:paraId="3B73F094" w14:textId="77777777" w:rsidR="005C201D" w:rsidRPr="007011BD" w:rsidRDefault="00B34B92" w:rsidP="005C201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Required</w:t>
            </w:r>
            <w:r w:rsidR="00C86BC2" w:rsidRPr="007011BD">
              <w:rPr>
                <w:rFonts w:ascii="Times New Roman" w:hAnsi="Times New Roman"/>
                <w:b/>
              </w:rPr>
              <w:t xml:space="preserve"> </w:t>
            </w:r>
            <w:r w:rsidR="000E40AB" w:rsidRPr="007011BD">
              <w:rPr>
                <w:rFonts w:ascii="Times New Roman" w:hAnsi="Times New Roman"/>
                <w:b/>
              </w:rPr>
              <w:t xml:space="preserve">Match </w:t>
            </w:r>
            <w:r w:rsidR="005C201D" w:rsidRPr="007011BD">
              <w:rPr>
                <w:rFonts w:ascii="Times New Roman" w:hAnsi="Times New Roman"/>
                <w:b/>
              </w:rPr>
              <w:br/>
              <w:t>((Grant/.75) – Grant)</w:t>
            </w:r>
          </w:p>
        </w:tc>
      </w:tr>
      <w:tr w:rsidR="009B506A" w:rsidRPr="007011BD" w14:paraId="47B13C95" w14:textId="77777777" w:rsidTr="00603101">
        <w:tblPrEx>
          <w:tblCellMar>
            <w:left w:w="108" w:type="dxa"/>
            <w:right w:w="108" w:type="dxa"/>
          </w:tblCellMar>
        </w:tblPrEx>
        <w:trPr>
          <w:trHeight w:hRule="exact" w:val="1128"/>
        </w:trPr>
        <w:tc>
          <w:tcPr>
            <w:tcW w:w="2931" w:type="dxa"/>
            <w:gridSpan w:val="2"/>
            <w:vAlign w:val="center"/>
          </w:tcPr>
          <w:p w14:paraId="7CD7ACBD" w14:textId="70E88567" w:rsidR="009B506A" w:rsidRPr="007011BD" w:rsidRDefault="00345C79" w:rsidP="008C521F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7342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216CD">
              <w:rPr>
                <w:rFonts w:ascii="Times New Roman" w:hAnsi="Times New Roman"/>
              </w:rPr>
              <w:t xml:space="preserve"> </w:t>
            </w:r>
            <w:r w:rsidR="009B506A" w:rsidRPr="007011BD">
              <w:rPr>
                <w:rFonts w:ascii="Times New Roman" w:hAnsi="Times New Roman"/>
              </w:rPr>
              <w:t>Ag Clean Sweep</w:t>
            </w:r>
            <w:r w:rsidR="009B506A" w:rsidRPr="007011BD">
              <w:rPr>
                <w:rFonts w:ascii="Times New Roman" w:hAnsi="Times New Roman"/>
              </w:rPr>
              <w:br/>
            </w:r>
            <w:r w:rsidR="009B506A" w:rsidRPr="007011BD">
              <w:rPr>
                <w:rFonts w:ascii="Times New Roman" w:hAnsi="Times New Roman"/>
                <w:sz w:val="20"/>
                <w:szCs w:val="20"/>
              </w:rPr>
              <w:t xml:space="preserve">(only </w:t>
            </w:r>
            <w:r w:rsidR="003D689B" w:rsidRPr="007011BD">
              <w:rPr>
                <w:rFonts w:ascii="Times New Roman" w:hAnsi="Times New Roman"/>
                <w:sz w:val="20"/>
                <w:szCs w:val="20"/>
              </w:rPr>
              <w:t xml:space="preserve">counties </w:t>
            </w:r>
            <w:r w:rsidR="008C521F" w:rsidRPr="007011BD">
              <w:rPr>
                <w:rFonts w:ascii="Times New Roman" w:hAnsi="Times New Roman"/>
                <w:sz w:val="20"/>
                <w:szCs w:val="20"/>
              </w:rPr>
              <w:t>are eligible)</w:t>
            </w:r>
          </w:p>
        </w:tc>
        <w:tc>
          <w:tcPr>
            <w:tcW w:w="2291" w:type="dxa"/>
            <w:gridSpan w:val="4"/>
            <w:vAlign w:val="center"/>
          </w:tcPr>
          <w:p w14:paraId="790ADC7F" w14:textId="7F4A6396" w:rsidR="009B506A" w:rsidRPr="007011BD" w:rsidRDefault="00345C79" w:rsidP="005D4E9D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5706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6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16CD">
              <w:rPr>
                <w:rFonts w:ascii="Times New Roman" w:hAnsi="Times New Roman"/>
              </w:rPr>
              <w:t xml:space="preserve"> </w:t>
            </w:r>
            <w:r w:rsidR="005F15B7">
              <w:rPr>
                <w:rFonts w:ascii="Times New Roman" w:hAnsi="Times New Roman"/>
              </w:rPr>
              <w:t>Permanent</w:t>
            </w:r>
            <w:r w:rsidR="005F15B7">
              <w:rPr>
                <w:rFonts w:ascii="Times New Roman" w:hAnsi="Times New Roman"/>
              </w:rPr>
              <w:br/>
            </w:r>
            <w:sdt>
              <w:sdtPr>
                <w:rPr>
                  <w:rFonts w:ascii="Times New Roman" w:hAnsi="Times New Roman"/>
                </w:rPr>
                <w:id w:val="184782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6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16CD">
              <w:rPr>
                <w:rFonts w:ascii="Times New Roman" w:hAnsi="Times New Roman"/>
              </w:rPr>
              <w:t xml:space="preserve"> </w:t>
            </w:r>
            <w:r w:rsidR="005F15B7">
              <w:rPr>
                <w:rFonts w:ascii="Times New Roman" w:hAnsi="Times New Roman"/>
              </w:rPr>
              <w:t>Continuous</w:t>
            </w:r>
            <w:r w:rsidR="009B506A" w:rsidRPr="007011BD">
              <w:rPr>
                <w:rFonts w:ascii="Times New Roman" w:hAnsi="Times New Roman"/>
              </w:rPr>
              <w:br/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9769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E9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21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06A" w:rsidRPr="007011BD">
              <w:rPr>
                <w:rFonts w:ascii="Times New Roman" w:hAnsi="Times New Roman"/>
              </w:rPr>
              <w:t>Temporary</w:t>
            </w:r>
          </w:p>
        </w:tc>
        <w:sdt>
          <w:sdtPr>
            <w:rPr>
              <w:rFonts w:ascii="Times New Roman" w:hAnsi="Times New Roman"/>
            </w:rPr>
            <w:id w:val="-1239467754"/>
            <w:placeholder>
              <w:docPart w:val="DefaultPlaceholder_1081868574"/>
            </w:placeholder>
          </w:sdtPr>
          <w:sdtEndPr/>
          <w:sdtContent>
            <w:tc>
              <w:tcPr>
                <w:tcW w:w="2114" w:type="dxa"/>
                <w:gridSpan w:val="2"/>
                <w:vAlign w:val="center"/>
              </w:tcPr>
              <w:p w14:paraId="30B9EE7F" w14:textId="6A16BFAE" w:rsidR="009B506A" w:rsidRPr="007011BD" w:rsidRDefault="00A216CD" w:rsidP="00A216CD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bookmarkStart w:id="21" w:name="Text34"/>
                <w:r>
                  <w:rPr>
                    <w:rFonts w:ascii="Times New Roman" w:hAnsi="Times New Roman"/>
                  </w:rPr>
                  <w:instrText xml:space="preserve"> FORMTEXT </w:instrText>
                </w:r>
                <w:r>
                  <w:rPr>
                    <w:rFonts w:ascii="Times New Roman" w:hAnsi="Times New Roman"/>
                  </w:rPr>
                </w:r>
                <w:r>
                  <w:rPr>
                    <w:rFonts w:ascii="Times New Roman" w:hAnsi="Times New Roman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</w:rPr>
                  <w:t> </w:t>
                </w:r>
                <w:r>
                  <w:rPr>
                    <w:rFonts w:ascii="Times New Roman" w:hAnsi="Times New Roman"/>
                    <w:noProof/>
                  </w:rPr>
                  <w:t> </w:t>
                </w:r>
                <w:r>
                  <w:rPr>
                    <w:rFonts w:ascii="Times New Roman" w:hAnsi="Times New Roman"/>
                    <w:noProof/>
                  </w:rPr>
                  <w:t> </w:t>
                </w:r>
                <w:r>
                  <w:rPr>
                    <w:rFonts w:ascii="Times New Roman" w:hAnsi="Times New Roman"/>
                    <w:noProof/>
                  </w:rPr>
                  <w:t> </w:t>
                </w:r>
                <w:r>
                  <w:rPr>
                    <w:rFonts w:ascii="Times New Roman" w:hAnsi="Times New Roman"/>
                    <w:noProof/>
                  </w:rPr>
                  <w:t> </w:t>
                </w:r>
                <w:r>
                  <w:rPr>
                    <w:rFonts w:ascii="Times New Roman" w:hAnsi="Times New Roman"/>
                  </w:rPr>
                  <w:fldChar w:fldCharType="end"/>
                </w:r>
              </w:p>
            </w:tc>
            <w:bookmarkEnd w:id="21" w:displacedByCustomXml="next"/>
          </w:sdtContent>
        </w:sdt>
        <w:tc>
          <w:tcPr>
            <w:tcW w:w="2921" w:type="dxa"/>
            <w:gridSpan w:val="3"/>
            <w:vAlign w:val="center"/>
          </w:tcPr>
          <w:p w14:paraId="67FF4970" w14:textId="5C76BBD8" w:rsidR="009B506A" w:rsidRPr="007011BD" w:rsidRDefault="008A6E8D" w:rsidP="00E947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2" w:name="Text2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2"/>
          </w:p>
        </w:tc>
      </w:tr>
      <w:tr w:rsidR="000E40AB" w:rsidRPr="007011BD" w14:paraId="4EF2F57A" w14:textId="77777777" w:rsidTr="00603101">
        <w:tblPrEx>
          <w:tblCellMar>
            <w:left w:w="108" w:type="dxa"/>
            <w:right w:w="108" w:type="dxa"/>
          </w:tblCellMar>
        </w:tblPrEx>
        <w:trPr>
          <w:trHeight w:hRule="exact" w:val="1236"/>
        </w:trPr>
        <w:tc>
          <w:tcPr>
            <w:tcW w:w="2931" w:type="dxa"/>
            <w:gridSpan w:val="2"/>
            <w:vAlign w:val="center"/>
          </w:tcPr>
          <w:p w14:paraId="756DF35F" w14:textId="4DF855BA" w:rsidR="000E40AB" w:rsidRPr="007011BD" w:rsidRDefault="00345C79" w:rsidP="00E94763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650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6C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21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29D" w:rsidRPr="007011BD">
              <w:rPr>
                <w:rFonts w:ascii="Times New Roman" w:hAnsi="Times New Roman"/>
              </w:rPr>
              <w:t>H</w:t>
            </w:r>
            <w:r w:rsidR="00996C2E" w:rsidRPr="007011BD">
              <w:rPr>
                <w:rFonts w:ascii="Times New Roman" w:hAnsi="Times New Roman"/>
              </w:rPr>
              <w:t>HW</w:t>
            </w:r>
            <w:r w:rsidR="00E9129D" w:rsidRPr="007011BD">
              <w:rPr>
                <w:rFonts w:ascii="Times New Roman" w:hAnsi="Times New Roman"/>
              </w:rPr>
              <w:t xml:space="preserve"> Clean Sweep</w:t>
            </w:r>
          </w:p>
        </w:tc>
        <w:tc>
          <w:tcPr>
            <w:tcW w:w="2291" w:type="dxa"/>
            <w:gridSpan w:val="4"/>
            <w:vAlign w:val="center"/>
          </w:tcPr>
          <w:p w14:paraId="161E7C26" w14:textId="74AB4B26" w:rsidR="000E40AB" w:rsidRPr="007011BD" w:rsidRDefault="00345C79" w:rsidP="00A216CD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61857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6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16CD">
              <w:rPr>
                <w:rFonts w:ascii="Times New Roman" w:hAnsi="Times New Roman"/>
              </w:rPr>
              <w:t xml:space="preserve"> </w:t>
            </w:r>
            <w:r w:rsidR="005F15B7">
              <w:rPr>
                <w:rFonts w:ascii="Times New Roman" w:hAnsi="Times New Roman"/>
              </w:rPr>
              <w:t>Permanent</w:t>
            </w:r>
            <w:r w:rsidR="005F15B7">
              <w:rPr>
                <w:rFonts w:ascii="Times New Roman" w:hAnsi="Times New Roman"/>
              </w:rPr>
              <w:br/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11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6C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216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15B7" w:rsidRPr="007011BD">
              <w:rPr>
                <w:rFonts w:ascii="Times New Roman" w:hAnsi="Times New Roman"/>
              </w:rPr>
              <w:t>Continuous</w:t>
            </w:r>
            <w:r w:rsidR="00061A19" w:rsidRPr="007011BD">
              <w:rPr>
                <w:rFonts w:ascii="Times New Roman" w:hAnsi="Times New Roman"/>
              </w:rPr>
              <w:br/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15345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6C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D4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129D" w:rsidRPr="007011BD">
              <w:rPr>
                <w:rFonts w:ascii="Times New Roman" w:hAnsi="Times New Roman"/>
              </w:rPr>
              <w:t>Temporary</w:t>
            </w:r>
          </w:p>
        </w:tc>
        <w:tc>
          <w:tcPr>
            <w:tcW w:w="2114" w:type="dxa"/>
            <w:gridSpan w:val="2"/>
            <w:vAlign w:val="center"/>
          </w:tcPr>
          <w:p w14:paraId="2A8D825E" w14:textId="7E2A970E" w:rsidR="000E40AB" w:rsidRPr="007011BD" w:rsidRDefault="008A6E8D" w:rsidP="003552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23" w:name="Text24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3"/>
          </w:p>
        </w:tc>
        <w:tc>
          <w:tcPr>
            <w:tcW w:w="2921" w:type="dxa"/>
            <w:gridSpan w:val="3"/>
            <w:vAlign w:val="center"/>
          </w:tcPr>
          <w:p w14:paraId="11CF0B58" w14:textId="2057D024" w:rsidR="000E40AB" w:rsidRPr="007011BD" w:rsidRDefault="008A6E8D" w:rsidP="00E947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24" w:name="Text25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4"/>
          </w:p>
        </w:tc>
      </w:tr>
      <w:tr w:rsidR="00B34012" w:rsidRPr="007011BD" w14:paraId="3AA1929C" w14:textId="77777777" w:rsidTr="00603101">
        <w:tblPrEx>
          <w:tblCellMar>
            <w:left w:w="108" w:type="dxa"/>
            <w:right w:w="108" w:type="dxa"/>
          </w:tblCellMar>
        </w:tblPrEx>
        <w:trPr>
          <w:trHeight w:hRule="exact" w:val="525"/>
        </w:trPr>
        <w:tc>
          <w:tcPr>
            <w:tcW w:w="10257" w:type="dxa"/>
            <w:gridSpan w:val="11"/>
            <w:vAlign w:val="center"/>
          </w:tcPr>
          <w:p w14:paraId="59C0203C" w14:textId="662BF7B7" w:rsidR="00B34012" w:rsidRPr="007011BD" w:rsidRDefault="00B34012" w:rsidP="00A216CD">
            <w:pPr>
              <w:rPr>
                <w:rFonts w:ascii="Times New Roman" w:hAnsi="Times New Roman"/>
                <w:sz w:val="24"/>
                <w:szCs w:val="24"/>
              </w:rPr>
            </w:pPr>
            <w:r w:rsidRPr="009C55B3">
              <w:rPr>
                <w:rFonts w:ascii="Times New Roman" w:hAnsi="Times New Roman"/>
              </w:rPr>
              <w:lastRenderedPageBreak/>
              <w:t>Are you willing to accept an amount less than your request?</w:t>
            </w:r>
            <w:r w:rsidRPr="009C55B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75936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0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9C5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55B3">
              <w:rPr>
                <w:rFonts w:ascii="Times New Roman" w:hAnsi="Times New Roman"/>
              </w:rPr>
              <w:t>YES</w:t>
            </w:r>
            <w:r w:rsidR="00A216C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8180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6C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9C5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5B3">
              <w:rPr>
                <w:rFonts w:ascii="Times New Roman" w:hAnsi="Times New Roman"/>
              </w:rPr>
              <w:t>NO</w:t>
            </w:r>
          </w:p>
        </w:tc>
      </w:tr>
      <w:tr w:rsidR="00B35B22" w:rsidRPr="007011BD" w14:paraId="0375B2C9" w14:textId="77777777" w:rsidTr="00F941BD">
        <w:tblPrEx>
          <w:tblCellMar>
            <w:left w:w="108" w:type="dxa"/>
            <w:right w:w="108" w:type="dxa"/>
          </w:tblCellMar>
        </w:tblPrEx>
        <w:trPr>
          <w:trHeight w:hRule="exact" w:val="300"/>
        </w:trPr>
        <w:tc>
          <w:tcPr>
            <w:tcW w:w="10257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0BB7F" w14:textId="77777777" w:rsidR="00B35B22" w:rsidRPr="007011BD" w:rsidRDefault="00B35B22" w:rsidP="00036D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Section C</w:t>
            </w:r>
            <w:r w:rsidR="00036DBA">
              <w:rPr>
                <w:rFonts w:ascii="Times New Roman" w:hAnsi="Times New Roman"/>
                <w:b/>
              </w:rPr>
              <w:t>:</w:t>
            </w:r>
            <w:r w:rsidRPr="007011BD">
              <w:rPr>
                <w:rFonts w:ascii="Times New Roman" w:hAnsi="Times New Roman"/>
                <w:b/>
              </w:rPr>
              <w:t xml:space="preserve"> Waste Management</w:t>
            </w:r>
            <w:r w:rsidR="009F5F71">
              <w:rPr>
                <w:rFonts w:ascii="Times New Roman" w:hAnsi="Times New Roman"/>
                <w:b/>
              </w:rPr>
              <w:t>:</w:t>
            </w:r>
            <w:r w:rsidRPr="007011BD">
              <w:rPr>
                <w:rFonts w:ascii="Times New Roman" w:hAnsi="Times New Roman"/>
                <w:b/>
              </w:rPr>
              <w:t xml:space="preserve"> Waste Contractor Information</w:t>
            </w:r>
          </w:p>
        </w:tc>
      </w:tr>
      <w:tr w:rsidR="00B35B22" w:rsidRPr="007011BD" w14:paraId="37A95EC5" w14:textId="77777777" w:rsidTr="00007DE3">
        <w:tblPrEx>
          <w:tblCellMar>
            <w:left w:w="108" w:type="dxa"/>
            <w:right w:w="108" w:type="dxa"/>
          </w:tblCellMar>
        </w:tblPrEx>
        <w:trPr>
          <w:trHeight w:hRule="exact" w:val="2145"/>
        </w:trPr>
        <w:tc>
          <w:tcPr>
            <w:tcW w:w="10257" w:type="dxa"/>
            <w:gridSpan w:val="11"/>
            <w:tcBorders>
              <w:top w:val="single" w:sz="4" w:space="0" w:color="auto"/>
              <w:bottom w:val="single" w:sz="12" w:space="0" w:color="auto"/>
            </w:tcBorders>
          </w:tcPr>
          <w:p w14:paraId="55586C9C" w14:textId="71CB5C2D" w:rsidR="00B35B22" w:rsidRPr="007011BD" w:rsidRDefault="00B35B22" w:rsidP="008A6E8D">
            <w:pPr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  <w:b/>
              </w:rPr>
              <w:t>Temporary Collections:</w:t>
            </w:r>
            <w:r w:rsidRPr="007011BD">
              <w:rPr>
                <w:rFonts w:ascii="Times New Roman" w:hAnsi="Times New Roman"/>
              </w:rPr>
              <w:t xml:space="preserve"> </w:t>
            </w:r>
            <w:r w:rsidR="002A77FC">
              <w:rPr>
                <w:rFonts w:ascii="Times New Roman" w:hAnsi="Times New Roman"/>
              </w:rPr>
              <w:t xml:space="preserve">You </w:t>
            </w:r>
            <w:r w:rsidRPr="007011BD">
              <w:rPr>
                <w:rFonts w:ascii="Times New Roman" w:hAnsi="Times New Roman"/>
              </w:rPr>
              <w:t xml:space="preserve">must use </w:t>
            </w:r>
            <w:r w:rsidR="002A77FC">
              <w:rPr>
                <w:rFonts w:ascii="Times New Roman" w:hAnsi="Times New Roman"/>
              </w:rPr>
              <w:t xml:space="preserve">the </w:t>
            </w:r>
            <w:r w:rsidRPr="007011BD">
              <w:rPr>
                <w:rFonts w:ascii="Times New Roman" w:hAnsi="Times New Roman"/>
              </w:rPr>
              <w:t>state hazardous waste contractor</w:t>
            </w:r>
            <w:r w:rsidR="00007DE3">
              <w:rPr>
                <w:rFonts w:ascii="Times New Roman" w:hAnsi="Times New Roman"/>
              </w:rPr>
              <w:t xml:space="preserve">, Veolia Environmental Services. The contract and pricing schedule is available on </w:t>
            </w:r>
            <w:proofErr w:type="spellStart"/>
            <w:r w:rsidR="00007DE3">
              <w:rPr>
                <w:rFonts w:ascii="Times New Roman" w:hAnsi="Times New Roman"/>
              </w:rPr>
              <w:t>Vendornet</w:t>
            </w:r>
            <w:proofErr w:type="spellEnd"/>
            <w:r w:rsidR="00007DE3">
              <w:rPr>
                <w:rFonts w:ascii="Times New Roman" w:hAnsi="Times New Roman"/>
              </w:rPr>
              <w:t xml:space="preserve">: </w:t>
            </w:r>
            <w:hyperlink r:id="rId15" w:history="1">
              <w:r w:rsidR="00007DE3" w:rsidRPr="005A6BC5">
                <w:rPr>
                  <w:rStyle w:val="Hyperlink"/>
                  <w:rFonts w:ascii="Times New Roman" w:hAnsi="Times New Roman"/>
                </w:rPr>
                <w:t>https://vendornet.wi.gov/Contract.aspx?Id=d28e211e-8ae4-e911-8116-0050568c7f0f</w:t>
              </w:r>
            </w:hyperlink>
            <w:r w:rsidR="00007DE3">
              <w:rPr>
                <w:rFonts w:ascii="Times New Roman" w:hAnsi="Times New Roman"/>
              </w:rPr>
              <w:t xml:space="preserve">.  </w:t>
            </w:r>
          </w:p>
          <w:p w14:paraId="3C4B813A" w14:textId="3DAD4A7F" w:rsidR="00B35B22" w:rsidRPr="007011BD" w:rsidRDefault="00B35B22" w:rsidP="00067079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Continuous</w:t>
            </w:r>
            <w:r w:rsidR="009C55B3">
              <w:rPr>
                <w:rFonts w:ascii="Times New Roman" w:hAnsi="Times New Roman"/>
                <w:b/>
              </w:rPr>
              <w:t xml:space="preserve"> and Permanent</w:t>
            </w:r>
            <w:r w:rsidRPr="007011BD">
              <w:rPr>
                <w:rFonts w:ascii="Times New Roman" w:hAnsi="Times New Roman"/>
                <w:b/>
              </w:rPr>
              <w:t xml:space="preserve"> Collections:</w:t>
            </w:r>
            <w:r w:rsidRPr="007011BD">
              <w:rPr>
                <w:rFonts w:ascii="Times New Roman" w:hAnsi="Times New Roman"/>
              </w:rPr>
              <w:t xml:space="preserve"> List name of waste contractor or indicate if you will bid or release an RFP for these services: </w:t>
            </w:r>
            <w:r w:rsidR="00F51647" w:rsidRPr="00F51647">
              <w:rPr>
                <w:rFonts w:ascii="Times New Roman" w:hAnsi="Times New Roman"/>
                <w:i/>
                <w:color w:val="000000" w:themeColor="tex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insert text"/>
                  </w:textInput>
                </w:ffData>
              </w:fldChar>
            </w:r>
            <w:bookmarkStart w:id="25" w:name="Text26"/>
            <w:r w:rsidR="00F51647" w:rsidRPr="00F51647">
              <w:rPr>
                <w:rFonts w:ascii="Times New Roman" w:hAnsi="Times New Roman"/>
                <w:i/>
                <w:color w:val="000000" w:themeColor="text1"/>
              </w:rPr>
              <w:instrText xml:space="preserve"> FORMTEXT </w:instrText>
            </w:r>
            <w:r w:rsidR="00F51647" w:rsidRPr="00F51647">
              <w:rPr>
                <w:rFonts w:ascii="Times New Roman" w:hAnsi="Times New Roman"/>
                <w:i/>
                <w:color w:val="000000" w:themeColor="text1"/>
              </w:rPr>
            </w:r>
            <w:r w:rsidR="00F51647" w:rsidRPr="00F51647">
              <w:rPr>
                <w:rFonts w:ascii="Times New Roman" w:hAnsi="Times New Roman"/>
                <w:i/>
                <w:color w:val="000000" w:themeColor="text1"/>
              </w:rPr>
              <w:fldChar w:fldCharType="separate"/>
            </w:r>
            <w:r w:rsidR="00F51647" w:rsidRPr="00F51647">
              <w:rPr>
                <w:rFonts w:ascii="Times New Roman" w:hAnsi="Times New Roman"/>
                <w:i/>
                <w:noProof/>
                <w:color w:val="000000" w:themeColor="text1"/>
              </w:rPr>
              <w:t>insert text</w:t>
            </w:r>
            <w:r w:rsidR="00F51647" w:rsidRPr="00F51647">
              <w:rPr>
                <w:rFonts w:ascii="Times New Roman" w:hAnsi="Times New Roman"/>
                <w:i/>
                <w:color w:val="000000" w:themeColor="text1"/>
              </w:rPr>
              <w:fldChar w:fldCharType="end"/>
            </w:r>
            <w:bookmarkEnd w:id="25"/>
            <w:r w:rsidR="00F51647">
              <w:rPr>
                <w:rFonts w:ascii="Times New Roman" w:hAnsi="Times New Roman"/>
              </w:rPr>
              <w:t xml:space="preserve"> </w:t>
            </w:r>
            <w:r w:rsidRPr="007011BD">
              <w:rPr>
                <w:rFonts w:ascii="Times New Roman" w:hAnsi="Times New Roman"/>
              </w:rPr>
              <w:t xml:space="preserve"> </w:t>
            </w:r>
            <w:r w:rsidR="00F51647">
              <w:rPr>
                <w:rFonts w:ascii="Times New Roman" w:hAnsi="Times New Roman"/>
              </w:rPr>
              <w:br/>
            </w:r>
            <w:r w:rsidRPr="007011BD">
              <w:rPr>
                <w:rFonts w:ascii="Times New Roman" w:hAnsi="Times New Roman"/>
                <w:i/>
              </w:rPr>
              <w:t xml:space="preserve">If you are not using </w:t>
            </w:r>
            <w:r w:rsidR="00067079">
              <w:rPr>
                <w:rFonts w:ascii="Times New Roman" w:hAnsi="Times New Roman"/>
                <w:i/>
              </w:rPr>
              <w:t>the state contract</w:t>
            </w:r>
            <w:r w:rsidR="00603101">
              <w:rPr>
                <w:rFonts w:ascii="Times New Roman" w:hAnsi="Times New Roman"/>
                <w:i/>
              </w:rPr>
              <w:t>or</w:t>
            </w:r>
            <w:r w:rsidRPr="007011BD">
              <w:rPr>
                <w:rFonts w:ascii="Times New Roman" w:hAnsi="Times New Roman"/>
                <w:i/>
              </w:rPr>
              <w:t xml:space="preserve">, supply the contract cover sheet of your chosen contractor or the </w:t>
            </w:r>
            <w:r w:rsidR="00F51647">
              <w:rPr>
                <w:rFonts w:ascii="Times New Roman" w:hAnsi="Times New Roman"/>
                <w:i/>
              </w:rPr>
              <w:t>d</w:t>
            </w:r>
            <w:r w:rsidRPr="007011BD">
              <w:rPr>
                <w:rFonts w:ascii="Times New Roman" w:hAnsi="Times New Roman"/>
                <w:i/>
              </w:rPr>
              <w:t>eclaration</w:t>
            </w:r>
            <w:r w:rsidR="00F51647">
              <w:rPr>
                <w:rFonts w:ascii="Times New Roman" w:hAnsi="Times New Roman"/>
                <w:i/>
              </w:rPr>
              <w:t xml:space="preserve"> or </w:t>
            </w:r>
            <w:r w:rsidRPr="007011BD">
              <w:rPr>
                <w:rFonts w:ascii="Times New Roman" w:hAnsi="Times New Roman"/>
                <w:i/>
              </w:rPr>
              <w:t>announcement of your request for proposal (RFP) with your application.</w:t>
            </w:r>
            <w:r w:rsidRPr="007011BD">
              <w:rPr>
                <w:rFonts w:ascii="Times New Roman" w:hAnsi="Times New Roman"/>
              </w:rPr>
              <w:t xml:space="preserve">  </w:t>
            </w:r>
          </w:p>
        </w:tc>
      </w:tr>
      <w:tr w:rsidR="00B35B22" w:rsidRPr="007011BD" w14:paraId="21D6B128" w14:textId="77777777" w:rsidTr="00F941BD">
        <w:tblPrEx>
          <w:tblCellMar>
            <w:left w:w="108" w:type="dxa"/>
            <w:right w:w="108" w:type="dxa"/>
          </w:tblCellMar>
        </w:tblPrEx>
        <w:trPr>
          <w:trHeight w:hRule="exact" w:val="878"/>
        </w:trPr>
        <w:tc>
          <w:tcPr>
            <w:tcW w:w="10257" w:type="dxa"/>
            <w:gridSpan w:val="11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7A57717" w14:textId="77777777" w:rsidR="00B35B22" w:rsidRPr="007011BD" w:rsidRDefault="00B35B22" w:rsidP="00036D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Section D</w:t>
            </w:r>
            <w:r w:rsidR="00036DBA">
              <w:rPr>
                <w:rFonts w:ascii="Times New Roman" w:hAnsi="Times New Roman"/>
                <w:b/>
              </w:rPr>
              <w:t>:</w:t>
            </w:r>
            <w:r w:rsidRPr="007011BD">
              <w:rPr>
                <w:rFonts w:ascii="Times New Roman" w:hAnsi="Times New Roman"/>
                <w:b/>
              </w:rPr>
              <w:t xml:space="preserve"> Collection Sites and Dates</w:t>
            </w:r>
            <w:r w:rsidR="009F5F71">
              <w:rPr>
                <w:rFonts w:ascii="Times New Roman" w:hAnsi="Times New Roman"/>
                <w:b/>
              </w:rPr>
              <w:t>:</w:t>
            </w:r>
            <w:r w:rsidRPr="007011BD">
              <w:rPr>
                <w:rFonts w:ascii="Times New Roman" w:hAnsi="Times New Roman"/>
                <w:b/>
              </w:rPr>
              <w:t xml:space="preserve"> Complete the table for each collection site you intend to use. </w:t>
            </w:r>
            <w:r w:rsidRPr="007011BD">
              <w:rPr>
                <w:rFonts w:ascii="Times New Roman" w:hAnsi="Times New Roman"/>
              </w:rPr>
              <w:t xml:space="preserve">For example, county garage, town shop, landfill, </w:t>
            </w:r>
            <w:proofErr w:type="spellStart"/>
            <w:r w:rsidRPr="007011BD">
              <w:rPr>
                <w:rFonts w:ascii="Times New Roman" w:hAnsi="Times New Roman"/>
              </w:rPr>
              <w:t>fair grounds</w:t>
            </w:r>
            <w:proofErr w:type="spellEnd"/>
            <w:r w:rsidRPr="007011BD">
              <w:rPr>
                <w:rFonts w:ascii="Times New Roman" w:hAnsi="Times New Roman"/>
              </w:rPr>
              <w:t>, high school parking lot. Then indicate if the site will be used in spring, fall or on a continuous basis. Add another sheet if necessary.</w:t>
            </w:r>
          </w:p>
        </w:tc>
      </w:tr>
      <w:tr w:rsidR="00B35B22" w:rsidRPr="007011BD" w14:paraId="0468CB05" w14:textId="77777777" w:rsidTr="00F941BD">
        <w:tblPrEx>
          <w:tblCellMar>
            <w:left w:w="108" w:type="dxa"/>
            <w:right w:w="108" w:type="dxa"/>
          </w:tblCellMar>
        </w:tblPrEx>
        <w:trPr>
          <w:trHeight w:hRule="exact" w:val="864"/>
        </w:trPr>
        <w:tc>
          <w:tcPr>
            <w:tcW w:w="4952" w:type="dxa"/>
            <w:gridSpan w:val="5"/>
            <w:vAlign w:val="bottom"/>
          </w:tcPr>
          <w:p w14:paraId="4457127D" w14:textId="77777777" w:rsidR="00B35B22" w:rsidRPr="007011BD" w:rsidRDefault="00B35B22" w:rsidP="008A6E8D">
            <w:pPr>
              <w:jc w:val="center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List proposed collection site(s)</w:t>
            </w:r>
          </w:p>
        </w:tc>
        <w:tc>
          <w:tcPr>
            <w:tcW w:w="5305" w:type="dxa"/>
            <w:gridSpan w:val="6"/>
          </w:tcPr>
          <w:p w14:paraId="5B6D1FC6" w14:textId="77777777" w:rsidR="00B35B22" w:rsidRPr="007011BD" w:rsidRDefault="00B35B22" w:rsidP="00074BB8">
            <w:pPr>
              <w:jc w:val="center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Proposed Collection Dates</w:t>
            </w:r>
            <w:r w:rsidRPr="007011BD">
              <w:rPr>
                <w:rFonts w:ascii="Times New Roman" w:hAnsi="Times New Roman"/>
                <w:b/>
              </w:rPr>
              <w:br/>
              <w:t xml:space="preserve">Spring (Jan.-June); Fall (July – Dec.) or </w:t>
            </w:r>
            <w:r w:rsidR="00074BB8">
              <w:rPr>
                <w:rFonts w:ascii="Times New Roman" w:hAnsi="Times New Roman"/>
                <w:b/>
              </w:rPr>
              <w:t xml:space="preserve">Permanent and </w:t>
            </w:r>
            <w:r w:rsidRPr="007011BD">
              <w:rPr>
                <w:rFonts w:ascii="Times New Roman" w:hAnsi="Times New Roman"/>
                <w:b/>
              </w:rPr>
              <w:t xml:space="preserve">Continuous (indicate a range of months) </w:t>
            </w:r>
          </w:p>
        </w:tc>
      </w:tr>
      <w:tr w:rsidR="00B35B22" w:rsidRPr="007011BD" w14:paraId="62637587" w14:textId="77777777" w:rsidTr="008B6973">
        <w:tblPrEx>
          <w:tblCellMar>
            <w:left w:w="108" w:type="dxa"/>
            <w:right w:w="108" w:type="dxa"/>
          </w:tblCellMar>
        </w:tblPrEx>
        <w:trPr>
          <w:trHeight w:hRule="exact" w:val="795"/>
        </w:trPr>
        <w:tc>
          <w:tcPr>
            <w:tcW w:w="4952" w:type="dxa"/>
            <w:gridSpan w:val="5"/>
            <w:vAlign w:val="center"/>
          </w:tcPr>
          <w:p w14:paraId="43413B5C" w14:textId="7C0EF7FD" w:rsidR="00B35B22" w:rsidRPr="007011BD" w:rsidRDefault="008A6E8D" w:rsidP="008B6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PlaceholderTex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  <w:bookmarkEnd w:id="26"/>
          </w:p>
        </w:tc>
        <w:tc>
          <w:tcPr>
            <w:tcW w:w="5305" w:type="dxa"/>
            <w:gridSpan w:val="6"/>
          </w:tcPr>
          <w:p w14:paraId="388F0945" w14:textId="1A01EE53" w:rsidR="00B35B22" w:rsidRPr="007011BD" w:rsidRDefault="00345C79" w:rsidP="008B6973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8"/>
                </w:rPr>
                <w:id w:val="-166261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01" w:rsidRPr="0060310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B6973">
              <w:rPr>
                <w:rFonts w:ascii="Times New Roman" w:hAnsi="Times New Roman"/>
              </w:rPr>
              <w:t xml:space="preserve"> </w:t>
            </w:r>
            <w:r w:rsidR="00B35B22" w:rsidRPr="007011BD">
              <w:rPr>
                <w:rFonts w:ascii="Times New Roman" w:hAnsi="Times New Roman"/>
              </w:rPr>
              <w:t>Spring</w:t>
            </w:r>
            <w:r w:rsidR="00B35B22" w:rsidRPr="00701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19337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0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B69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B22" w:rsidRPr="007011BD">
              <w:rPr>
                <w:rFonts w:ascii="Times New Roman" w:hAnsi="Times New Roman"/>
              </w:rPr>
              <w:t>Fall</w:t>
            </w:r>
            <w:r w:rsidR="00B35B22" w:rsidRPr="007011B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79042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B4B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5B22" w:rsidRPr="007011BD">
              <w:rPr>
                <w:rFonts w:ascii="Times New Roman" w:hAnsi="Times New Roman"/>
              </w:rPr>
              <w:t>Continuous</w:t>
            </w:r>
            <w:r w:rsidR="00B35B22" w:rsidRPr="00701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E8D" w:rsidRPr="00603101">
              <w:rPr>
                <w:rFonts w:ascii="Times New Roman" w:hAnsi="Times New Roman"/>
                <w:color w:val="4A442A" w:themeColor="background2" w:themeShade="40"/>
                <w:szCs w:val="24"/>
                <w:shd w:val="clear" w:color="auto" w:fill="F2F2F2" w:themeFill="background1" w:themeFillShade="F2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insert time frame"/>
                  </w:textInput>
                </w:ffData>
              </w:fldChar>
            </w:r>
            <w:bookmarkStart w:id="27" w:name="Text27"/>
            <w:r w:rsidR="008A6E8D" w:rsidRPr="00603101">
              <w:rPr>
                <w:rFonts w:ascii="Times New Roman" w:hAnsi="Times New Roman"/>
                <w:color w:val="4A442A" w:themeColor="background2" w:themeShade="40"/>
                <w:szCs w:val="24"/>
                <w:shd w:val="clear" w:color="auto" w:fill="F2F2F2" w:themeFill="background1" w:themeFillShade="F2"/>
              </w:rPr>
              <w:instrText xml:space="preserve"> FORMTEXT </w:instrText>
            </w:r>
            <w:r w:rsidR="008A6E8D" w:rsidRPr="00603101">
              <w:rPr>
                <w:rFonts w:ascii="Times New Roman" w:hAnsi="Times New Roman"/>
                <w:color w:val="4A442A" w:themeColor="background2" w:themeShade="40"/>
                <w:szCs w:val="24"/>
                <w:shd w:val="clear" w:color="auto" w:fill="F2F2F2" w:themeFill="background1" w:themeFillShade="F2"/>
              </w:rPr>
            </w:r>
            <w:r w:rsidR="008A6E8D" w:rsidRPr="00603101">
              <w:rPr>
                <w:rFonts w:ascii="Times New Roman" w:hAnsi="Times New Roman"/>
                <w:color w:val="4A442A" w:themeColor="background2" w:themeShade="40"/>
                <w:szCs w:val="24"/>
                <w:shd w:val="clear" w:color="auto" w:fill="F2F2F2" w:themeFill="background1" w:themeFillShade="F2"/>
              </w:rPr>
              <w:fldChar w:fldCharType="separate"/>
            </w:r>
            <w:r w:rsidR="008A6E8D" w:rsidRPr="00603101">
              <w:rPr>
                <w:rFonts w:ascii="Times New Roman" w:hAnsi="Times New Roman"/>
                <w:noProof/>
                <w:color w:val="4A442A" w:themeColor="background2" w:themeShade="40"/>
                <w:szCs w:val="24"/>
                <w:shd w:val="clear" w:color="auto" w:fill="F2F2F2" w:themeFill="background1" w:themeFillShade="F2"/>
              </w:rPr>
              <w:t>insert time frame</w:t>
            </w:r>
            <w:r w:rsidR="008A6E8D" w:rsidRPr="00603101">
              <w:rPr>
                <w:rFonts w:ascii="Times New Roman" w:hAnsi="Times New Roman"/>
                <w:color w:val="4A442A" w:themeColor="background2" w:themeShade="40"/>
                <w:szCs w:val="24"/>
                <w:shd w:val="clear" w:color="auto" w:fill="F2F2F2" w:themeFill="background1" w:themeFillShade="F2"/>
              </w:rPr>
              <w:fldChar w:fldCharType="end"/>
            </w:r>
            <w:bookmarkEnd w:id="27"/>
            <w:r w:rsidR="009C55B3">
              <w:rPr>
                <w:rFonts w:ascii="Times New Roman" w:hAnsi="Times New Roman"/>
                <w:sz w:val="28"/>
                <w:szCs w:val="28"/>
              </w:rPr>
              <w:br/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5693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0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9C55B3" w:rsidRPr="009C55B3">
              <w:rPr>
                <w:rFonts w:ascii="Times New Roman" w:hAnsi="Times New Roman"/>
              </w:rPr>
              <w:t xml:space="preserve"> Permanent</w:t>
            </w:r>
            <w:r w:rsidR="00074BB8">
              <w:rPr>
                <w:rFonts w:ascii="Times New Roman" w:hAnsi="Times New Roman"/>
              </w:rPr>
              <w:t xml:space="preserve"> </w:t>
            </w:r>
            <w:r w:rsidR="00DB4BCE">
              <w:rPr>
                <w:rFonts w:ascii="Times New Roman" w:hAnsi="Times New Roman"/>
              </w:rPr>
              <w:t xml:space="preserve"> </w:t>
            </w:r>
            <w:r w:rsidR="00DB4BCE" w:rsidRPr="008A6E8D">
              <w:rPr>
                <w:rFonts w:ascii="Times New Roman" w:hAnsi="Times New Roman"/>
                <w:color w:val="4A442A" w:themeColor="background2" w:themeShade="40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insert time frame"/>
                  </w:textInput>
                </w:ffData>
              </w:fldChar>
            </w:r>
            <w:bookmarkStart w:id="28" w:name="Text28"/>
            <w:r w:rsidR="00DB4BCE" w:rsidRPr="008A6E8D">
              <w:rPr>
                <w:rFonts w:ascii="Times New Roman" w:hAnsi="Times New Roman"/>
                <w:color w:val="4A442A" w:themeColor="background2" w:themeShade="40"/>
              </w:rPr>
              <w:instrText xml:space="preserve"> FORMTEXT </w:instrText>
            </w:r>
            <w:r w:rsidR="00DB4BCE" w:rsidRPr="008A6E8D">
              <w:rPr>
                <w:rFonts w:ascii="Times New Roman" w:hAnsi="Times New Roman"/>
                <w:color w:val="4A442A" w:themeColor="background2" w:themeShade="40"/>
              </w:rPr>
            </w:r>
            <w:r w:rsidR="00DB4BCE" w:rsidRPr="008A6E8D">
              <w:rPr>
                <w:rFonts w:ascii="Times New Roman" w:hAnsi="Times New Roman"/>
                <w:color w:val="4A442A" w:themeColor="background2" w:themeShade="40"/>
              </w:rPr>
              <w:fldChar w:fldCharType="separate"/>
            </w:r>
            <w:r w:rsidR="00DB4BCE" w:rsidRPr="008A6E8D">
              <w:rPr>
                <w:rFonts w:ascii="Times New Roman" w:hAnsi="Times New Roman"/>
                <w:noProof/>
                <w:color w:val="4A442A" w:themeColor="background2" w:themeShade="40"/>
              </w:rPr>
              <w:t>insert time frame</w:t>
            </w:r>
            <w:r w:rsidR="00DB4BCE" w:rsidRPr="008A6E8D">
              <w:rPr>
                <w:rFonts w:ascii="Times New Roman" w:hAnsi="Times New Roman"/>
                <w:color w:val="4A442A" w:themeColor="background2" w:themeShade="40"/>
              </w:rPr>
              <w:fldChar w:fldCharType="end"/>
            </w:r>
            <w:bookmarkEnd w:id="28"/>
          </w:p>
        </w:tc>
      </w:tr>
      <w:tr w:rsidR="008A6E8D" w:rsidRPr="007011BD" w14:paraId="73F6381D" w14:textId="77777777" w:rsidTr="008B6973">
        <w:tblPrEx>
          <w:tblCellMar>
            <w:left w:w="108" w:type="dxa"/>
            <w:right w:w="108" w:type="dxa"/>
          </w:tblCellMar>
        </w:tblPrEx>
        <w:trPr>
          <w:trHeight w:hRule="exact" w:val="795"/>
        </w:trPr>
        <w:tc>
          <w:tcPr>
            <w:tcW w:w="4952" w:type="dxa"/>
            <w:gridSpan w:val="5"/>
            <w:vAlign w:val="center"/>
          </w:tcPr>
          <w:p w14:paraId="1CA0B79A" w14:textId="581606D2" w:rsidR="008A6E8D" w:rsidRPr="007011BD" w:rsidRDefault="008A6E8D" w:rsidP="008B6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4310">
              <w:rPr>
                <w:rStyle w:val="PlaceholderTex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44310">
              <w:rPr>
                <w:rStyle w:val="PlaceholderText"/>
              </w:rPr>
              <w:instrText xml:space="preserve"> FORMTEXT </w:instrText>
            </w:r>
            <w:r w:rsidRPr="00544310">
              <w:rPr>
                <w:rStyle w:val="PlaceholderText"/>
              </w:rPr>
            </w:r>
            <w:r w:rsidRPr="00544310">
              <w:rPr>
                <w:rStyle w:val="PlaceholderText"/>
              </w:rPr>
              <w:fldChar w:fldCharType="separate"/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</w:rPr>
              <w:fldChar w:fldCharType="end"/>
            </w:r>
          </w:p>
        </w:tc>
        <w:tc>
          <w:tcPr>
            <w:tcW w:w="5305" w:type="dxa"/>
            <w:gridSpan w:val="6"/>
          </w:tcPr>
          <w:p w14:paraId="5CB05693" w14:textId="529A094D" w:rsidR="008A6E8D" w:rsidRPr="007011BD" w:rsidRDefault="00345C79" w:rsidP="008B6973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</w:rPr>
                <w:id w:val="-194421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01" w:rsidRPr="0060310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B6973">
              <w:rPr>
                <w:rFonts w:ascii="Times New Roman" w:hAnsi="Times New Roman"/>
              </w:rPr>
              <w:t xml:space="preserve"> </w:t>
            </w:r>
            <w:r w:rsidR="008A6E8D" w:rsidRPr="007011BD">
              <w:rPr>
                <w:rFonts w:ascii="Times New Roman" w:hAnsi="Times New Roman"/>
              </w:rPr>
              <w:t>Spring</w:t>
            </w:r>
            <w:r w:rsidR="008A6E8D" w:rsidRPr="00701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41043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A6E8D" w:rsidRPr="00701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E8D" w:rsidRPr="007011BD">
              <w:rPr>
                <w:rFonts w:ascii="Times New Roman" w:hAnsi="Times New Roman"/>
              </w:rPr>
              <w:t>Fall</w:t>
            </w:r>
            <w:r w:rsidR="008A6E8D" w:rsidRPr="007011B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69545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0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A6E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E8D" w:rsidRPr="007011BD">
              <w:rPr>
                <w:rFonts w:ascii="Times New Roman" w:hAnsi="Times New Roman"/>
              </w:rPr>
              <w:t>Continuous</w:t>
            </w:r>
            <w:r w:rsidR="008A6E8D" w:rsidRPr="00701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E8D" w:rsidRPr="00603101">
              <w:rPr>
                <w:rFonts w:ascii="Times New Roman" w:hAnsi="Times New Roman"/>
                <w:color w:val="262626" w:themeColor="text1" w:themeTint="D9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insert time frame"/>
                  </w:textInput>
                </w:ffData>
              </w:fldChar>
            </w:r>
            <w:r w:rsidR="008A6E8D" w:rsidRPr="00603101">
              <w:rPr>
                <w:rFonts w:ascii="Times New Roman" w:hAnsi="Times New Roman"/>
                <w:color w:val="262626" w:themeColor="text1" w:themeTint="D9"/>
                <w:szCs w:val="24"/>
              </w:rPr>
              <w:instrText xml:space="preserve"> FORMTEXT </w:instrText>
            </w:r>
            <w:r w:rsidR="008A6E8D" w:rsidRPr="00603101">
              <w:rPr>
                <w:rFonts w:ascii="Times New Roman" w:hAnsi="Times New Roman"/>
                <w:color w:val="262626" w:themeColor="text1" w:themeTint="D9"/>
                <w:szCs w:val="24"/>
              </w:rPr>
            </w:r>
            <w:r w:rsidR="008A6E8D" w:rsidRPr="00603101">
              <w:rPr>
                <w:rFonts w:ascii="Times New Roman" w:hAnsi="Times New Roman"/>
                <w:color w:val="262626" w:themeColor="text1" w:themeTint="D9"/>
                <w:szCs w:val="24"/>
              </w:rPr>
              <w:fldChar w:fldCharType="separate"/>
            </w:r>
            <w:r w:rsidR="008A6E8D" w:rsidRPr="00603101">
              <w:rPr>
                <w:rFonts w:ascii="Times New Roman" w:hAnsi="Times New Roman"/>
                <w:noProof/>
                <w:color w:val="262626" w:themeColor="text1" w:themeTint="D9"/>
                <w:szCs w:val="24"/>
              </w:rPr>
              <w:t>insert time frame</w:t>
            </w:r>
            <w:r w:rsidR="008A6E8D" w:rsidRPr="00603101">
              <w:rPr>
                <w:rFonts w:ascii="Times New Roman" w:hAnsi="Times New Roman"/>
                <w:color w:val="262626" w:themeColor="text1" w:themeTint="D9"/>
                <w:szCs w:val="24"/>
              </w:rPr>
              <w:fldChar w:fldCharType="end"/>
            </w:r>
            <w:r w:rsidR="008A6E8D">
              <w:rPr>
                <w:rFonts w:ascii="Times New Roman" w:hAnsi="Times New Roman"/>
                <w:sz w:val="28"/>
                <w:szCs w:val="28"/>
              </w:rPr>
              <w:br/>
            </w:r>
            <w:sdt>
              <w:sdtPr>
                <w:rPr>
                  <w:rFonts w:ascii="Times New Roman" w:hAnsi="Times New Roman"/>
                  <w:sz w:val="28"/>
                </w:rPr>
                <w:id w:val="42215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0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B6973">
              <w:rPr>
                <w:rFonts w:ascii="Times New Roman" w:hAnsi="Times New Roman"/>
              </w:rPr>
              <w:t xml:space="preserve"> </w:t>
            </w:r>
            <w:r w:rsidR="008A6E8D" w:rsidRPr="009C55B3">
              <w:rPr>
                <w:rFonts w:ascii="Times New Roman" w:hAnsi="Times New Roman"/>
              </w:rPr>
              <w:t>Permanent</w:t>
            </w:r>
            <w:r w:rsidR="008A6E8D">
              <w:rPr>
                <w:rFonts w:ascii="Times New Roman" w:hAnsi="Times New Roman"/>
              </w:rPr>
              <w:t xml:space="preserve">  </w:t>
            </w:r>
            <w:r w:rsidR="008A6E8D" w:rsidRPr="008A6E8D">
              <w:rPr>
                <w:rFonts w:ascii="Times New Roman" w:hAnsi="Times New Roman"/>
                <w:color w:val="262626" w:themeColor="text1" w:themeTint="D9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insert time frame"/>
                  </w:textInput>
                </w:ffData>
              </w:fldChar>
            </w:r>
            <w:r w:rsidR="008A6E8D" w:rsidRPr="008A6E8D">
              <w:rPr>
                <w:rFonts w:ascii="Times New Roman" w:hAnsi="Times New Roman"/>
                <w:color w:val="262626" w:themeColor="text1" w:themeTint="D9"/>
              </w:rPr>
              <w:instrText xml:space="preserve"> FORMTEXT </w:instrText>
            </w:r>
            <w:r w:rsidR="008A6E8D" w:rsidRPr="008A6E8D">
              <w:rPr>
                <w:rFonts w:ascii="Times New Roman" w:hAnsi="Times New Roman"/>
                <w:color w:val="262626" w:themeColor="text1" w:themeTint="D9"/>
              </w:rPr>
            </w:r>
            <w:r w:rsidR="008A6E8D" w:rsidRPr="008A6E8D">
              <w:rPr>
                <w:rFonts w:ascii="Times New Roman" w:hAnsi="Times New Roman"/>
                <w:color w:val="262626" w:themeColor="text1" w:themeTint="D9"/>
              </w:rPr>
              <w:fldChar w:fldCharType="separate"/>
            </w:r>
            <w:r w:rsidR="008A6E8D" w:rsidRPr="008A6E8D">
              <w:rPr>
                <w:rFonts w:ascii="Times New Roman" w:hAnsi="Times New Roman"/>
                <w:noProof/>
                <w:color w:val="262626" w:themeColor="text1" w:themeTint="D9"/>
              </w:rPr>
              <w:t>insert time frame</w:t>
            </w:r>
            <w:r w:rsidR="008A6E8D" w:rsidRPr="008A6E8D">
              <w:rPr>
                <w:rFonts w:ascii="Times New Roman" w:hAnsi="Times New Roman"/>
                <w:color w:val="262626" w:themeColor="text1" w:themeTint="D9"/>
              </w:rPr>
              <w:fldChar w:fldCharType="end"/>
            </w:r>
          </w:p>
        </w:tc>
      </w:tr>
      <w:tr w:rsidR="008A6E8D" w:rsidRPr="007011BD" w14:paraId="517C0ADF" w14:textId="77777777" w:rsidTr="008B6973">
        <w:tblPrEx>
          <w:tblCellMar>
            <w:left w:w="108" w:type="dxa"/>
            <w:right w:w="108" w:type="dxa"/>
          </w:tblCellMar>
        </w:tblPrEx>
        <w:trPr>
          <w:trHeight w:hRule="exact" w:val="804"/>
        </w:trPr>
        <w:tc>
          <w:tcPr>
            <w:tcW w:w="4952" w:type="dxa"/>
            <w:gridSpan w:val="5"/>
            <w:vAlign w:val="center"/>
          </w:tcPr>
          <w:p w14:paraId="47D3B442" w14:textId="601087C5" w:rsidR="008A6E8D" w:rsidRPr="007011BD" w:rsidRDefault="008A6E8D" w:rsidP="008B6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4310">
              <w:rPr>
                <w:rStyle w:val="PlaceholderTex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44310">
              <w:rPr>
                <w:rStyle w:val="PlaceholderText"/>
              </w:rPr>
              <w:instrText xml:space="preserve"> FORMTEXT </w:instrText>
            </w:r>
            <w:r w:rsidRPr="00544310">
              <w:rPr>
                <w:rStyle w:val="PlaceholderText"/>
              </w:rPr>
            </w:r>
            <w:r w:rsidRPr="00544310">
              <w:rPr>
                <w:rStyle w:val="PlaceholderText"/>
              </w:rPr>
              <w:fldChar w:fldCharType="separate"/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</w:rPr>
              <w:fldChar w:fldCharType="end"/>
            </w:r>
          </w:p>
        </w:tc>
        <w:tc>
          <w:tcPr>
            <w:tcW w:w="5305" w:type="dxa"/>
            <w:gridSpan w:val="6"/>
          </w:tcPr>
          <w:p w14:paraId="1FB72E68" w14:textId="300320A7" w:rsidR="008A6E8D" w:rsidRPr="007011BD" w:rsidRDefault="00345C79" w:rsidP="008B6973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</w:rPr>
                <w:id w:val="-35397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01" w:rsidRPr="0060310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B6973">
              <w:rPr>
                <w:rFonts w:ascii="Times New Roman" w:hAnsi="Times New Roman"/>
              </w:rPr>
              <w:t xml:space="preserve"> </w:t>
            </w:r>
            <w:r w:rsidR="008A6E8D" w:rsidRPr="007011BD">
              <w:rPr>
                <w:rFonts w:ascii="Times New Roman" w:hAnsi="Times New Roman"/>
              </w:rPr>
              <w:t>Spring</w:t>
            </w:r>
            <w:r w:rsidR="008A6E8D" w:rsidRPr="007011B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41251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B69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E8D" w:rsidRPr="007011BD">
              <w:rPr>
                <w:rFonts w:ascii="Times New Roman" w:hAnsi="Times New Roman"/>
              </w:rPr>
              <w:t>Fall</w:t>
            </w:r>
            <w:r w:rsidR="008B69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07632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A6E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E8D" w:rsidRPr="007011BD">
              <w:rPr>
                <w:rFonts w:ascii="Times New Roman" w:hAnsi="Times New Roman"/>
              </w:rPr>
              <w:t>Continuous</w:t>
            </w:r>
            <w:r w:rsidR="008A6E8D" w:rsidRPr="00701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E8D" w:rsidRPr="00603101">
              <w:rPr>
                <w:rFonts w:ascii="Times New Roman" w:hAnsi="Times New Roman"/>
                <w:color w:val="404040" w:themeColor="text1" w:themeTint="BF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insert time frame"/>
                  </w:textInput>
                </w:ffData>
              </w:fldChar>
            </w:r>
            <w:r w:rsidR="008A6E8D" w:rsidRPr="00603101">
              <w:rPr>
                <w:rFonts w:ascii="Times New Roman" w:hAnsi="Times New Roman"/>
                <w:color w:val="404040" w:themeColor="text1" w:themeTint="BF"/>
                <w:szCs w:val="24"/>
              </w:rPr>
              <w:instrText xml:space="preserve"> FORMTEXT </w:instrText>
            </w:r>
            <w:r w:rsidR="008A6E8D" w:rsidRPr="00603101">
              <w:rPr>
                <w:rFonts w:ascii="Times New Roman" w:hAnsi="Times New Roman"/>
                <w:color w:val="404040" w:themeColor="text1" w:themeTint="BF"/>
                <w:szCs w:val="24"/>
              </w:rPr>
            </w:r>
            <w:r w:rsidR="008A6E8D" w:rsidRPr="00603101">
              <w:rPr>
                <w:rFonts w:ascii="Times New Roman" w:hAnsi="Times New Roman"/>
                <w:color w:val="404040" w:themeColor="text1" w:themeTint="BF"/>
                <w:szCs w:val="24"/>
              </w:rPr>
              <w:fldChar w:fldCharType="separate"/>
            </w:r>
            <w:r w:rsidR="008A6E8D" w:rsidRPr="00603101">
              <w:rPr>
                <w:rFonts w:ascii="Times New Roman" w:hAnsi="Times New Roman"/>
                <w:noProof/>
                <w:color w:val="404040" w:themeColor="text1" w:themeTint="BF"/>
                <w:szCs w:val="24"/>
              </w:rPr>
              <w:t>insert time frame</w:t>
            </w:r>
            <w:r w:rsidR="008A6E8D" w:rsidRPr="00603101">
              <w:rPr>
                <w:rFonts w:ascii="Times New Roman" w:hAnsi="Times New Roman"/>
                <w:color w:val="404040" w:themeColor="text1" w:themeTint="BF"/>
                <w:szCs w:val="24"/>
              </w:rPr>
              <w:fldChar w:fldCharType="end"/>
            </w:r>
            <w:r w:rsidR="008A6E8D">
              <w:rPr>
                <w:rFonts w:ascii="Times New Roman" w:hAnsi="Times New Roman"/>
                <w:sz w:val="28"/>
                <w:szCs w:val="28"/>
              </w:rPr>
              <w:br/>
            </w:r>
            <w:sdt>
              <w:sdtPr>
                <w:rPr>
                  <w:rFonts w:ascii="Times New Roman" w:hAnsi="Times New Roman"/>
                  <w:sz w:val="28"/>
                </w:rPr>
                <w:id w:val="-28227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01" w:rsidRPr="0060310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A6E8D" w:rsidRPr="009C55B3">
              <w:rPr>
                <w:rFonts w:ascii="Times New Roman" w:hAnsi="Times New Roman"/>
              </w:rPr>
              <w:t xml:space="preserve"> Permanent</w:t>
            </w:r>
            <w:r w:rsidR="008A6E8D">
              <w:rPr>
                <w:rFonts w:ascii="Times New Roman" w:hAnsi="Times New Roman"/>
              </w:rPr>
              <w:t xml:space="preserve">  </w:t>
            </w:r>
            <w:r w:rsidR="008A6E8D" w:rsidRPr="008A6E8D">
              <w:rPr>
                <w:rFonts w:ascii="Times New Roman" w:hAnsi="Times New Roman"/>
                <w:color w:val="404040" w:themeColor="text1" w:themeTint="BF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insert time frame"/>
                  </w:textInput>
                </w:ffData>
              </w:fldChar>
            </w:r>
            <w:r w:rsidR="008A6E8D" w:rsidRPr="008A6E8D">
              <w:rPr>
                <w:rFonts w:ascii="Times New Roman" w:hAnsi="Times New Roman"/>
                <w:color w:val="404040" w:themeColor="text1" w:themeTint="BF"/>
              </w:rPr>
              <w:instrText xml:space="preserve"> FORMTEXT </w:instrText>
            </w:r>
            <w:r w:rsidR="008A6E8D" w:rsidRPr="008A6E8D">
              <w:rPr>
                <w:rFonts w:ascii="Times New Roman" w:hAnsi="Times New Roman"/>
                <w:color w:val="404040" w:themeColor="text1" w:themeTint="BF"/>
              </w:rPr>
            </w:r>
            <w:r w:rsidR="008A6E8D" w:rsidRPr="008A6E8D">
              <w:rPr>
                <w:rFonts w:ascii="Times New Roman" w:hAnsi="Times New Roman"/>
                <w:color w:val="404040" w:themeColor="text1" w:themeTint="BF"/>
              </w:rPr>
              <w:fldChar w:fldCharType="separate"/>
            </w:r>
            <w:r w:rsidR="008A6E8D" w:rsidRPr="008A6E8D">
              <w:rPr>
                <w:rFonts w:ascii="Times New Roman" w:hAnsi="Times New Roman"/>
                <w:noProof/>
                <w:color w:val="404040" w:themeColor="text1" w:themeTint="BF"/>
              </w:rPr>
              <w:t>insert time frame</w:t>
            </w:r>
            <w:r w:rsidR="008A6E8D" w:rsidRPr="008A6E8D">
              <w:rPr>
                <w:rFonts w:ascii="Times New Roman" w:hAnsi="Times New Roman"/>
                <w:color w:val="404040" w:themeColor="text1" w:themeTint="BF"/>
              </w:rPr>
              <w:fldChar w:fldCharType="end"/>
            </w:r>
          </w:p>
        </w:tc>
      </w:tr>
      <w:tr w:rsidR="008A6E8D" w:rsidRPr="007011BD" w14:paraId="479F5751" w14:textId="77777777" w:rsidTr="008B6973">
        <w:tblPrEx>
          <w:tblCellMar>
            <w:left w:w="108" w:type="dxa"/>
            <w:right w:w="108" w:type="dxa"/>
          </w:tblCellMar>
        </w:tblPrEx>
        <w:trPr>
          <w:trHeight w:hRule="exact" w:val="813"/>
        </w:trPr>
        <w:tc>
          <w:tcPr>
            <w:tcW w:w="4952" w:type="dxa"/>
            <w:gridSpan w:val="5"/>
            <w:vAlign w:val="center"/>
          </w:tcPr>
          <w:p w14:paraId="1EB9E49B" w14:textId="75357677" w:rsidR="008A6E8D" w:rsidRPr="00DB4BCE" w:rsidRDefault="008A6E8D" w:rsidP="008B697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4310">
              <w:rPr>
                <w:rStyle w:val="PlaceholderTex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44310">
              <w:rPr>
                <w:rStyle w:val="PlaceholderText"/>
              </w:rPr>
              <w:instrText xml:space="preserve"> FORMTEXT </w:instrText>
            </w:r>
            <w:r w:rsidRPr="00544310">
              <w:rPr>
                <w:rStyle w:val="PlaceholderText"/>
              </w:rPr>
            </w:r>
            <w:r w:rsidRPr="00544310">
              <w:rPr>
                <w:rStyle w:val="PlaceholderText"/>
              </w:rPr>
              <w:fldChar w:fldCharType="separate"/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</w:rPr>
              <w:fldChar w:fldCharType="end"/>
            </w:r>
          </w:p>
        </w:tc>
        <w:tc>
          <w:tcPr>
            <w:tcW w:w="5305" w:type="dxa"/>
            <w:gridSpan w:val="6"/>
          </w:tcPr>
          <w:p w14:paraId="5C83CEBF" w14:textId="7961EE03" w:rsidR="008A6E8D" w:rsidRPr="00DB4BCE" w:rsidRDefault="00345C79" w:rsidP="008B6973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4"/>
                </w:rPr>
                <w:id w:val="92345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01" w:rsidRPr="00603101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="008A6E8D" w:rsidRPr="00701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E8D" w:rsidRPr="007011BD">
              <w:rPr>
                <w:rFonts w:ascii="Times New Roman" w:hAnsi="Times New Roman"/>
              </w:rPr>
              <w:t>Spring</w:t>
            </w:r>
            <w:r w:rsidR="008A6E8D" w:rsidRPr="00701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07409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A6E8D" w:rsidRPr="00701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E8D" w:rsidRPr="007011BD">
              <w:rPr>
                <w:rFonts w:ascii="Times New Roman" w:hAnsi="Times New Roman"/>
              </w:rPr>
              <w:t>Fall</w:t>
            </w:r>
            <w:r w:rsidR="008A6E8D" w:rsidRPr="007011B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89161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A6E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E8D" w:rsidRPr="007011BD">
              <w:rPr>
                <w:rFonts w:ascii="Times New Roman" w:hAnsi="Times New Roman"/>
              </w:rPr>
              <w:t>Continuous</w:t>
            </w:r>
            <w:r w:rsidR="008A6E8D" w:rsidRPr="00701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E8D" w:rsidRPr="00603101">
              <w:rPr>
                <w:rFonts w:ascii="Times New Roman" w:hAnsi="Times New Roman"/>
                <w:color w:val="404040" w:themeColor="text1" w:themeTint="BF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insert time frame"/>
                  </w:textInput>
                </w:ffData>
              </w:fldChar>
            </w:r>
            <w:r w:rsidR="008A6E8D" w:rsidRPr="00603101">
              <w:rPr>
                <w:rFonts w:ascii="Times New Roman" w:hAnsi="Times New Roman"/>
                <w:color w:val="404040" w:themeColor="text1" w:themeTint="BF"/>
                <w:szCs w:val="24"/>
              </w:rPr>
              <w:instrText xml:space="preserve"> FORMTEXT </w:instrText>
            </w:r>
            <w:r w:rsidR="008A6E8D" w:rsidRPr="00603101">
              <w:rPr>
                <w:rFonts w:ascii="Times New Roman" w:hAnsi="Times New Roman"/>
                <w:color w:val="404040" w:themeColor="text1" w:themeTint="BF"/>
                <w:szCs w:val="24"/>
              </w:rPr>
            </w:r>
            <w:r w:rsidR="008A6E8D" w:rsidRPr="00603101">
              <w:rPr>
                <w:rFonts w:ascii="Times New Roman" w:hAnsi="Times New Roman"/>
                <w:color w:val="404040" w:themeColor="text1" w:themeTint="BF"/>
                <w:szCs w:val="24"/>
              </w:rPr>
              <w:fldChar w:fldCharType="separate"/>
            </w:r>
            <w:r w:rsidR="008A6E8D" w:rsidRPr="00603101">
              <w:rPr>
                <w:rFonts w:ascii="Times New Roman" w:hAnsi="Times New Roman"/>
                <w:noProof/>
                <w:color w:val="404040" w:themeColor="text1" w:themeTint="BF"/>
                <w:szCs w:val="24"/>
              </w:rPr>
              <w:t>insert time frame</w:t>
            </w:r>
            <w:r w:rsidR="008A6E8D" w:rsidRPr="00603101">
              <w:rPr>
                <w:rFonts w:ascii="Times New Roman" w:hAnsi="Times New Roman"/>
                <w:color w:val="404040" w:themeColor="text1" w:themeTint="BF"/>
                <w:szCs w:val="24"/>
              </w:rPr>
              <w:fldChar w:fldCharType="end"/>
            </w:r>
            <w:r w:rsidR="008A6E8D">
              <w:rPr>
                <w:rFonts w:ascii="Times New Roman" w:hAnsi="Times New Roman"/>
                <w:sz w:val="28"/>
                <w:szCs w:val="28"/>
              </w:rPr>
              <w:br/>
            </w:r>
            <w:sdt>
              <w:sdtPr>
                <w:rPr>
                  <w:rFonts w:ascii="Times New Roman" w:hAnsi="Times New Roman"/>
                  <w:sz w:val="28"/>
                </w:rPr>
                <w:id w:val="113028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01" w:rsidRPr="0060310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A6E8D" w:rsidRPr="009C55B3">
              <w:rPr>
                <w:rFonts w:ascii="Times New Roman" w:hAnsi="Times New Roman"/>
              </w:rPr>
              <w:t xml:space="preserve"> Permanent</w:t>
            </w:r>
            <w:r w:rsidR="008A6E8D">
              <w:rPr>
                <w:rFonts w:ascii="Times New Roman" w:hAnsi="Times New Roman"/>
              </w:rPr>
              <w:t xml:space="preserve">  </w:t>
            </w:r>
            <w:r w:rsidR="008A6E8D" w:rsidRPr="008A6E8D">
              <w:rPr>
                <w:rFonts w:ascii="Times New Roman" w:hAnsi="Times New Roman"/>
                <w:color w:val="404040" w:themeColor="text1" w:themeTint="BF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insert time frame"/>
                  </w:textInput>
                </w:ffData>
              </w:fldChar>
            </w:r>
            <w:r w:rsidR="008A6E8D" w:rsidRPr="008A6E8D">
              <w:rPr>
                <w:rFonts w:ascii="Times New Roman" w:hAnsi="Times New Roman"/>
                <w:color w:val="404040" w:themeColor="text1" w:themeTint="BF"/>
              </w:rPr>
              <w:instrText xml:space="preserve"> FORMTEXT </w:instrText>
            </w:r>
            <w:r w:rsidR="008A6E8D" w:rsidRPr="008A6E8D">
              <w:rPr>
                <w:rFonts w:ascii="Times New Roman" w:hAnsi="Times New Roman"/>
                <w:color w:val="404040" w:themeColor="text1" w:themeTint="BF"/>
              </w:rPr>
            </w:r>
            <w:r w:rsidR="008A6E8D" w:rsidRPr="008A6E8D">
              <w:rPr>
                <w:rFonts w:ascii="Times New Roman" w:hAnsi="Times New Roman"/>
                <w:color w:val="404040" w:themeColor="text1" w:themeTint="BF"/>
              </w:rPr>
              <w:fldChar w:fldCharType="separate"/>
            </w:r>
            <w:r w:rsidR="008A6E8D" w:rsidRPr="008A6E8D">
              <w:rPr>
                <w:rFonts w:ascii="Times New Roman" w:hAnsi="Times New Roman"/>
                <w:noProof/>
                <w:color w:val="404040" w:themeColor="text1" w:themeTint="BF"/>
              </w:rPr>
              <w:t>insert time frame</w:t>
            </w:r>
            <w:r w:rsidR="008A6E8D" w:rsidRPr="008A6E8D">
              <w:rPr>
                <w:rFonts w:ascii="Times New Roman" w:hAnsi="Times New Roman"/>
                <w:color w:val="404040" w:themeColor="text1" w:themeTint="BF"/>
              </w:rPr>
              <w:fldChar w:fldCharType="end"/>
            </w:r>
          </w:p>
        </w:tc>
      </w:tr>
      <w:tr w:rsidR="008A6E8D" w:rsidRPr="007011BD" w14:paraId="1B2EEDA2" w14:textId="77777777" w:rsidTr="008B6973">
        <w:tblPrEx>
          <w:tblCellMar>
            <w:left w:w="108" w:type="dxa"/>
            <w:right w:w="108" w:type="dxa"/>
          </w:tblCellMar>
        </w:tblPrEx>
        <w:trPr>
          <w:trHeight w:hRule="exact" w:val="903"/>
        </w:trPr>
        <w:tc>
          <w:tcPr>
            <w:tcW w:w="4952" w:type="dxa"/>
            <w:gridSpan w:val="5"/>
            <w:vAlign w:val="center"/>
          </w:tcPr>
          <w:p w14:paraId="46E5A7C6" w14:textId="1F0EB4A2" w:rsidR="008A6E8D" w:rsidRPr="007011BD" w:rsidRDefault="008A6E8D" w:rsidP="008B6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4310">
              <w:rPr>
                <w:rStyle w:val="PlaceholderTex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544310">
              <w:rPr>
                <w:rStyle w:val="PlaceholderText"/>
              </w:rPr>
              <w:instrText xml:space="preserve"> FORMTEXT </w:instrText>
            </w:r>
            <w:r w:rsidRPr="00544310">
              <w:rPr>
                <w:rStyle w:val="PlaceholderText"/>
              </w:rPr>
            </w:r>
            <w:r w:rsidRPr="00544310">
              <w:rPr>
                <w:rStyle w:val="PlaceholderText"/>
              </w:rPr>
              <w:fldChar w:fldCharType="separate"/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  <w:noProof/>
              </w:rPr>
              <w:t> </w:t>
            </w:r>
            <w:r w:rsidRPr="00544310">
              <w:rPr>
                <w:rStyle w:val="PlaceholderText"/>
              </w:rPr>
              <w:fldChar w:fldCharType="end"/>
            </w:r>
          </w:p>
        </w:tc>
        <w:tc>
          <w:tcPr>
            <w:tcW w:w="5305" w:type="dxa"/>
            <w:gridSpan w:val="6"/>
          </w:tcPr>
          <w:p w14:paraId="73623F9A" w14:textId="43C2DB19" w:rsidR="008A6E8D" w:rsidRPr="007011BD" w:rsidRDefault="00345C79" w:rsidP="008B6973">
            <w:pPr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4"/>
                </w:rPr>
                <w:id w:val="-190937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01" w:rsidRPr="00603101">
                  <w:rPr>
                    <w:rFonts w:ascii="MS Gothic" w:eastAsia="MS Gothic" w:hAnsi="MS Gothic" w:hint="eastAsia"/>
                    <w:sz w:val="28"/>
                    <w:szCs w:val="24"/>
                  </w:rPr>
                  <w:t>☐</w:t>
                </w:r>
              </w:sdtContent>
            </w:sdt>
            <w:r w:rsidR="008A6E8D" w:rsidRPr="00701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E8D" w:rsidRPr="007011BD">
              <w:rPr>
                <w:rFonts w:ascii="Times New Roman" w:hAnsi="Times New Roman"/>
              </w:rPr>
              <w:t>Spring</w:t>
            </w:r>
            <w:r w:rsidR="008A6E8D" w:rsidRPr="00701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69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1153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7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B69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6E8D" w:rsidRPr="007011BD">
              <w:rPr>
                <w:rFonts w:ascii="Times New Roman" w:hAnsi="Times New Roman"/>
              </w:rPr>
              <w:t>Fall</w:t>
            </w:r>
            <w:r w:rsidR="008A6E8D" w:rsidRPr="007011B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99029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B69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E8D" w:rsidRPr="007011BD">
              <w:rPr>
                <w:rFonts w:ascii="Times New Roman" w:hAnsi="Times New Roman"/>
              </w:rPr>
              <w:t>Continuous</w:t>
            </w:r>
            <w:r w:rsidR="008A6E8D" w:rsidRPr="00701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6E8D" w:rsidRPr="00603101">
              <w:rPr>
                <w:rFonts w:ascii="Times New Roman" w:hAnsi="Times New Roman"/>
                <w:color w:val="404040" w:themeColor="text1" w:themeTint="BF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insert time frame"/>
                  </w:textInput>
                </w:ffData>
              </w:fldChar>
            </w:r>
            <w:r w:rsidR="008A6E8D" w:rsidRPr="00603101">
              <w:rPr>
                <w:rFonts w:ascii="Times New Roman" w:hAnsi="Times New Roman"/>
                <w:color w:val="404040" w:themeColor="text1" w:themeTint="BF"/>
                <w:szCs w:val="24"/>
              </w:rPr>
              <w:instrText xml:space="preserve"> FORMTEXT </w:instrText>
            </w:r>
            <w:r w:rsidR="008A6E8D" w:rsidRPr="00603101">
              <w:rPr>
                <w:rFonts w:ascii="Times New Roman" w:hAnsi="Times New Roman"/>
                <w:color w:val="404040" w:themeColor="text1" w:themeTint="BF"/>
                <w:szCs w:val="24"/>
              </w:rPr>
            </w:r>
            <w:r w:rsidR="008A6E8D" w:rsidRPr="00603101">
              <w:rPr>
                <w:rFonts w:ascii="Times New Roman" w:hAnsi="Times New Roman"/>
                <w:color w:val="404040" w:themeColor="text1" w:themeTint="BF"/>
                <w:szCs w:val="24"/>
              </w:rPr>
              <w:fldChar w:fldCharType="separate"/>
            </w:r>
            <w:r w:rsidR="008A6E8D" w:rsidRPr="00603101">
              <w:rPr>
                <w:rFonts w:ascii="Times New Roman" w:hAnsi="Times New Roman"/>
                <w:noProof/>
                <w:color w:val="404040" w:themeColor="text1" w:themeTint="BF"/>
                <w:szCs w:val="24"/>
              </w:rPr>
              <w:t>insert time frame</w:t>
            </w:r>
            <w:r w:rsidR="008A6E8D" w:rsidRPr="00603101">
              <w:rPr>
                <w:rFonts w:ascii="Times New Roman" w:hAnsi="Times New Roman"/>
                <w:color w:val="404040" w:themeColor="text1" w:themeTint="BF"/>
                <w:szCs w:val="24"/>
              </w:rPr>
              <w:fldChar w:fldCharType="end"/>
            </w:r>
            <w:r w:rsidR="008A6E8D">
              <w:rPr>
                <w:rFonts w:ascii="Times New Roman" w:hAnsi="Times New Roman"/>
                <w:sz w:val="28"/>
                <w:szCs w:val="28"/>
              </w:rPr>
              <w:br/>
            </w:r>
            <w:sdt>
              <w:sdtPr>
                <w:rPr>
                  <w:rFonts w:ascii="Times New Roman" w:hAnsi="Times New Roman"/>
                  <w:sz w:val="28"/>
                </w:rPr>
                <w:id w:val="-103634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101" w:rsidRPr="00603101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B6973">
              <w:rPr>
                <w:rFonts w:ascii="Times New Roman" w:hAnsi="Times New Roman"/>
              </w:rPr>
              <w:t xml:space="preserve"> </w:t>
            </w:r>
            <w:r w:rsidR="008A6E8D" w:rsidRPr="009C55B3">
              <w:rPr>
                <w:rFonts w:ascii="Times New Roman" w:hAnsi="Times New Roman"/>
              </w:rPr>
              <w:t>Permanent</w:t>
            </w:r>
            <w:r w:rsidR="008A6E8D">
              <w:rPr>
                <w:rFonts w:ascii="Times New Roman" w:hAnsi="Times New Roman"/>
              </w:rPr>
              <w:t xml:space="preserve">  </w:t>
            </w:r>
            <w:r w:rsidR="008A6E8D" w:rsidRPr="008A6E8D">
              <w:rPr>
                <w:rFonts w:ascii="Times New Roman" w:hAnsi="Times New Roman"/>
                <w:color w:val="404040" w:themeColor="text1" w:themeTint="BF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insert time frame"/>
                  </w:textInput>
                </w:ffData>
              </w:fldChar>
            </w:r>
            <w:r w:rsidR="008A6E8D" w:rsidRPr="008A6E8D">
              <w:rPr>
                <w:rFonts w:ascii="Times New Roman" w:hAnsi="Times New Roman"/>
                <w:color w:val="404040" w:themeColor="text1" w:themeTint="BF"/>
              </w:rPr>
              <w:instrText xml:space="preserve"> FORMTEXT </w:instrText>
            </w:r>
            <w:r w:rsidR="008A6E8D" w:rsidRPr="008A6E8D">
              <w:rPr>
                <w:rFonts w:ascii="Times New Roman" w:hAnsi="Times New Roman"/>
                <w:color w:val="404040" w:themeColor="text1" w:themeTint="BF"/>
              </w:rPr>
            </w:r>
            <w:r w:rsidR="008A6E8D" w:rsidRPr="008A6E8D">
              <w:rPr>
                <w:rFonts w:ascii="Times New Roman" w:hAnsi="Times New Roman"/>
                <w:color w:val="404040" w:themeColor="text1" w:themeTint="BF"/>
              </w:rPr>
              <w:fldChar w:fldCharType="separate"/>
            </w:r>
            <w:r w:rsidR="008A6E8D" w:rsidRPr="008A6E8D">
              <w:rPr>
                <w:rFonts w:ascii="Times New Roman" w:hAnsi="Times New Roman"/>
                <w:noProof/>
                <w:color w:val="404040" w:themeColor="text1" w:themeTint="BF"/>
              </w:rPr>
              <w:t>insert time frame</w:t>
            </w:r>
            <w:r w:rsidR="008A6E8D" w:rsidRPr="008A6E8D">
              <w:rPr>
                <w:rFonts w:ascii="Times New Roman" w:hAnsi="Times New Roman"/>
                <w:color w:val="404040" w:themeColor="text1" w:themeTint="BF"/>
              </w:rPr>
              <w:fldChar w:fldCharType="end"/>
            </w:r>
          </w:p>
        </w:tc>
      </w:tr>
      <w:tr w:rsidR="004B33AF" w:rsidRPr="007011BD" w14:paraId="48971F98" w14:textId="77777777" w:rsidTr="00F941BD">
        <w:tblPrEx>
          <w:tblCellMar>
            <w:left w:w="108" w:type="dxa"/>
            <w:right w:w="108" w:type="dxa"/>
          </w:tblCellMar>
        </w:tblPrEx>
        <w:trPr>
          <w:trHeight w:hRule="exact" w:val="464"/>
        </w:trPr>
        <w:tc>
          <w:tcPr>
            <w:tcW w:w="10257" w:type="dxa"/>
            <w:gridSpan w:val="11"/>
            <w:tcBorders>
              <w:top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725F2EE6" w14:textId="77777777" w:rsidR="004B33AF" w:rsidRPr="007011BD" w:rsidRDefault="00C0196E" w:rsidP="00074B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Section E</w:t>
            </w:r>
            <w:r w:rsidR="00B447C9" w:rsidRPr="007011BD">
              <w:rPr>
                <w:rFonts w:ascii="Times New Roman" w:hAnsi="Times New Roman"/>
                <w:b/>
              </w:rPr>
              <w:t xml:space="preserve">: Previous grant funding: </w:t>
            </w:r>
            <w:r w:rsidR="00B447C9" w:rsidRPr="007011BD">
              <w:rPr>
                <w:rFonts w:ascii="Times New Roman" w:hAnsi="Times New Roman"/>
              </w:rPr>
              <w:t xml:space="preserve">Our goal is to identify first time applicants </w:t>
            </w:r>
            <w:r w:rsidR="00B447C9" w:rsidRPr="00074BB8">
              <w:rPr>
                <w:rFonts w:ascii="Times New Roman" w:hAnsi="Times New Roman"/>
              </w:rPr>
              <w:t xml:space="preserve">or </w:t>
            </w:r>
            <w:r w:rsidR="00074BB8" w:rsidRPr="00074BB8">
              <w:rPr>
                <w:rFonts w:ascii="Times New Roman" w:hAnsi="Times New Roman"/>
              </w:rPr>
              <w:t>underserved areas.</w:t>
            </w:r>
            <w:r w:rsidR="00074BB8">
              <w:rPr>
                <w:rFonts w:ascii="Times New Roman" w:hAnsi="Times New Roman"/>
                <w:highlight w:val="yellow"/>
              </w:rPr>
              <w:t xml:space="preserve"> </w:t>
            </w:r>
          </w:p>
        </w:tc>
      </w:tr>
      <w:tr w:rsidR="00B447C9" w:rsidRPr="007011BD" w14:paraId="0C8CF2E7" w14:textId="77777777" w:rsidTr="00F941BD">
        <w:tblPrEx>
          <w:tblCellMar>
            <w:left w:w="108" w:type="dxa"/>
            <w:right w:w="108" w:type="dxa"/>
          </w:tblCellMar>
        </w:tblPrEx>
        <w:trPr>
          <w:trHeight w:hRule="exact" w:val="1335"/>
        </w:trPr>
        <w:tc>
          <w:tcPr>
            <w:tcW w:w="4787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A3F5BD" w14:textId="536EEB06" w:rsidR="00B447C9" w:rsidRPr="007011BD" w:rsidRDefault="00B447C9" w:rsidP="00B447C9">
            <w:pPr>
              <w:spacing w:after="120" w:line="240" w:lineRule="auto"/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 xml:space="preserve">Is this the first time applying for an Ag Grant?  </w:t>
            </w:r>
            <w:r w:rsidRPr="007011BD">
              <w:rPr>
                <w:rFonts w:ascii="Times New Roman" w:hAnsi="Times New Roman"/>
              </w:rPr>
              <w:br/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73558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01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6973">
              <w:rPr>
                <w:rFonts w:ascii="Times New Roman" w:hAnsi="Times New Roman"/>
              </w:rPr>
              <w:t xml:space="preserve">Yes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45969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73" w:rsidRPr="008B69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B6973">
              <w:rPr>
                <w:rFonts w:ascii="MS Gothic" w:eastAsia="MS Gothic" w:hAnsi="MS Gothic" w:hint="eastAsia"/>
              </w:rPr>
              <w:t xml:space="preserve"> </w:t>
            </w:r>
            <w:r w:rsidRPr="007011BD">
              <w:rPr>
                <w:rFonts w:ascii="Times New Roman" w:hAnsi="Times New Roman"/>
              </w:rPr>
              <w:t xml:space="preserve">No </w:t>
            </w:r>
          </w:p>
          <w:p w14:paraId="75174699" w14:textId="5D23AADA" w:rsidR="00B447C9" w:rsidRPr="007011BD" w:rsidRDefault="00B447C9" w:rsidP="008A6E8D">
            <w:pPr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</w:rPr>
              <w:t xml:space="preserve">If no, when did you last receive an Ag Grant? </w:t>
            </w:r>
            <w:r w:rsidR="008A6E8D">
              <w:rPr>
                <w:rFonts w:ascii="Times New Roman" w:hAnsi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="008A6E8D">
              <w:rPr>
                <w:rFonts w:ascii="Times New Roman" w:hAnsi="Times New Roman"/>
              </w:rPr>
              <w:instrText xml:space="preserve"> FORMTEXT </w:instrText>
            </w:r>
            <w:r w:rsidR="008A6E8D">
              <w:rPr>
                <w:rFonts w:ascii="Times New Roman" w:hAnsi="Times New Roman"/>
              </w:rPr>
            </w:r>
            <w:r w:rsidR="008A6E8D">
              <w:rPr>
                <w:rFonts w:ascii="Times New Roman" w:hAnsi="Times New Roman"/>
              </w:rPr>
              <w:fldChar w:fldCharType="separate"/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</w:rPr>
              <w:fldChar w:fldCharType="end"/>
            </w:r>
            <w:bookmarkEnd w:id="29"/>
            <w:r w:rsidRPr="007011BD">
              <w:rPr>
                <w:rFonts w:ascii="Times New Roman" w:hAnsi="Times New Roman"/>
              </w:rPr>
              <w:t xml:space="preserve"> (year)  </w:t>
            </w:r>
          </w:p>
        </w:tc>
        <w:tc>
          <w:tcPr>
            <w:tcW w:w="5470" w:type="dxa"/>
            <w:gridSpan w:val="7"/>
            <w:shd w:val="clear" w:color="auto" w:fill="FFFFFF" w:themeFill="background1"/>
            <w:vAlign w:val="center"/>
          </w:tcPr>
          <w:p w14:paraId="18FC4DDA" w14:textId="166C4721" w:rsidR="00B447C9" w:rsidRPr="007011BD" w:rsidRDefault="00B447C9" w:rsidP="00B447C9">
            <w:pPr>
              <w:spacing w:after="120" w:line="240" w:lineRule="auto"/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 xml:space="preserve">Is this the first time applying for an HHW Grant? </w:t>
            </w:r>
            <w:r w:rsidRPr="007011BD">
              <w:rPr>
                <w:rFonts w:ascii="Times New Roman" w:hAnsi="Times New Roman"/>
              </w:rPr>
              <w:br/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200424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01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11BD">
              <w:rPr>
                <w:rFonts w:ascii="Times New Roman" w:hAnsi="Times New Roman"/>
              </w:rPr>
              <w:t xml:space="preserve">Yes </w:t>
            </w:r>
            <w:r w:rsidR="008B6973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70637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73" w:rsidRPr="008B69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011BD">
              <w:rPr>
                <w:rFonts w:ascii="Times New Roman" w:hAnsi="Times New Roman"/>
              </w:rPr>
              <w:t>No</w:t>
            </w:r>
          </w:p>
          <w:p w14:paraId="224357D3" w14:textId="37D573E6" w:rsidR="00B447C9" w:rsidRPr="007011BD" w:rsidRDefault="00B447C9" w:rsidP="008A6E8D">
            <w:pPr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</w:rPr>
              <w:t xml:space="preserve">If no, when did you last receive an HHW Grant? </w:t>
            </w:r>
            <w:r w:rsidR="00074BB8">
              <w:rPr>
                <w:rFonts w:ascii="Times New Roman" w:hAnsi="Times New Roman"/>
              </w:rPr>
              <w:br/>
            </w:r>
            <w:r w:rsidR="008A6E8D">
              <w:rPr>
                <w:rFonts w:ascii="Times New Roman" w:hAnsi="Times New Roman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="008A6E8D">
              <w:rPr>
                <w:rFonts w:ascii="Times New Roman" w:hAnsi="Times New Roman"/>
              </w:rPr>
              <w:instrText xml:space="preserve"> FORMTEXT </w:instrText>
            </w:r>
            <w:r w:rsidR="008A6E8D">
              <w:rPr>
                <w:rFonts w:ascii="Times New Roman" w:hAnsi="Times New Roman"/>
              </w:rPr>
            </w:r>
            <w:r w:rsidR="008A6E8D">
              <w:rPr>
                <w:rFonts w:ascii="Times New Roman" w:hAnsi="Times New Roman"/>
              </w:rPr>
              <w:fldChar w:fldCharType="separate"/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</w:rPr>
              <w:fldChar w:fldCharType="end"/>
            </w:r>
            <w:bookmarkEnd w:id="30"/>
            <w:r w:rsidRPr="007011BD">
              <w:rPr>
                <w:rFonts w:ascii="Times New Roman" w:hAnsi="Times New Roman"/>
              </w:rPr>
              <w:t xml:space="preserve"> (year)</w:t>
            </w:r>
          </w:p>
        </w:tc>
      </w:tr>
      <w:tr w:rsidR="00036DBA" w:rsidRPr="007011BD" w14:paraId="2A56C4DC" w14:textId="77777777" w:rsidTr="00F941BD">
        <w:tblPrEx>
          <w:tblCellMar>
            <w:left w:w="108" w:type="dxa"/>
            <w:right w:w="108" w:type="dxa"/>
          </w:tblCellMar>
        </w:tblPrEx>
        <w:trPr>
          <w:trHeight w:hRule="exact" w:val="354"/>
        </w:trPr>
        <w:tc>
          <w:tcPr>
            <w:tcW w:w="10257" w:type="dxa"/>
            <w:gridSpan w:val="11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4F32B4" w14:textId="77777777" w:rsidR="00036DBA" w:rsidRDefault="00036DBA" w:rsidP="00036DBA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Section F: Waste Reduction Efforts </w:t>
            </w:r>
            <w:r w:rsidR="009F3BA3">
              <w:rPr>
                <w:rFonts w:ascii="Times New Roman" w:hAnsi="Times New Roman"/>
                <w:b/>
              </w:rPr>
              <w:t xml:space="preserve">to </w:t>
            </w:r>
            <w:r>
              <w:rPr>
                <w:rFonts w:ascii="Times New Roman" w:hAnsi="Times New Roman"/>
                <w:b/>
              </w:rPr>
              <w:t>Limit Waste</w:t>
            </w:r>
          </w:p>
          <w:p w14:paraId="7758F25D" w14:textId="12F6BF8E" w:rsidR="00007DE3" w:rsidRDefault="00007DE3" w:rsidP="00B447C9">
            <w:pPr>
              <w:spacing w:after="120" w:line="240" w:lineRule="auto"/>
              <w:rPr>
                <w:rFonts w:ascii="Times New Roman" w:hAnsi="Times New Roman"/>
              </w:rPr>
            </w:pPr>
          </w:p>
          <w:p w14:paraId="01013E5B" w14:textId="77777777" w:rsidR="00007DE3" w:rsidRPr="00007DE3" w:rsidRDefault="00007DE3" w:rsidP="00007DE3">
            <w:pPr>
              <w:rPr>
                <w:rFonts w:ascii="Times New Roman" w:hAnsi="Times New Roman"/>
              </w:rPr>
            </w:pPr>
          </w:p>
          <w:p w14:paraId="54E851EA" w14:textId="77777777" w:rsidR="00007DE3" w:rsidRPr="00007DE3" w:rsidRDefault="00007DE3" w:rsidP="00007DE3">
            <w:pPr>
              <w:rPr>
                <w:rFonts w:ascii="Times New Roman" w:hAnsi="Times New Roman"/>
              </w:rPr>
            </w:pPr>
          </w:p>
          <w:p w14:paraId="35E91D01" w14:textId="77777777" w:rsidR="00007DE3" w:rsidRPr="00007DE3" w:rsidRDefault="00007DE3" w:rsidP="00007DE3">
            <w:pPr>
              <w:rPr>
                <w:rFonts w:ascii="Times New Roman" w:hAnsi="Times New Roman"/>
              </w:rPr>
            </w:pPr>
          </w:p>
          <w:p w14:paraId="6F5DD4A1" w14:textId="77777777" w:rsidR="00007DE3" w:rsidRPr="00007DE3" w:rsidRDefault="00007DE3" w:rsidP="00007DE3">
            <w:pPr>
              <w:rPr>
                <w:rFonts w:ascii="Times New Roman" w:hAnsi="Times New Roman"/>
              </w:rPr>
            </w:pPr>
          </w:p>
          <w:p w14:paraId="583DDDF7" w14:textId="77777777" w:rsidR="00007DE3" w:rsidRPr="00007DE3" w:rsidRDefault="00007DE3" w:rsidP="00007DE3">
            <w:pPr>
              <w:rPr>
                <w:rFonts w:ascii="Times New Roman" w:hAnsi="Times New Roman"/>
              </w:rPr>
            </w:pPr>
          </w:p>
          <w:p w14:paraId="1F1F71FF" w14:textId="7DB307C4" w:rsidR="00036DBA" w:rsidRPr="00007DE3" w:rsidRDefault="00036DBA" w:rsidP="00007DE3">
            <w:pPr>
              <w:rPr>
                <w:rFonts w:ascii="Times New Roman" w:hAnsi="Times New Roman"/>
              </w:rPr>
            </w:pPr>
          </w:p>
        </w:tc>
      </w:tr>
      <w:tr w:rsidR="00074BB8" w:rsidRPr="007011BD" w14:paraId="57EA3640" w14:textId="77777777" w:rsidTr="00067079">
        <w:tblPrEx>
          <w:tblCellMar>
            <w:left w:w="108" w:type="dxa"/>
            <w:right w:w="108" w:type="dxa"/>
          </w:tblCellMar>
        </w:tblPrEx>
        <w:trPr>
          <w:trHeight w:hRule="exact" w:val="3603"/>
        </w:trPr>
        <w:tc>
          <w:tcPr>
            <w:tcW w:w="10257" w:type="dxa"/>
            <w:gridSpan w:val="11"/>
            <w:tcBorders>
              <w:bottom w:val="single" w:sz="12" w:space="0" w:color="auto"/>
            </w:tcBorders>
            <w:shd w:val="clear" w:color="auto" w:fill="FFFFFF" w:themeFill="background1"/>
          </w:tcPr>
          <w:p w14:paraId="5DCAF520" w14:textId="5199531E" w:rsidR="00074BB8" w:rsidRPr="00D94C29" w:rsidRDefault="00074BB8" w:rsidP="00036DBA">
            <w:pPr>
              <w:spacing w:after="120" w:line="240" w:lineRule="auto"/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lastRenderedPageBreak/>
              <w:t>Will you address waste reduct</w:t>
            </w:r>
            <w:r w:rsidR="00036DBA">
              <w:rPr>
                <w:rFonts w:ascii="Times New Roman" w:hAnsi="Times New Roman"/>
              </w:rPr>
              <w:t xml:space="preserve">ion, reuse or recycling with clean sweep </w:t>
            </w:r>
            <w:r w:rsidRPr="007011BD">
              <w:rPr>
                <w:rFonts w:ascii="Times New Roman" w:hAnsi="Times New Roman"/>
              </w:rPr>
              <w:t>participants?</w:t>
            </w:r>
            <w:r w:rsidR="008B6973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77714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73" w:rsidRPr="008B69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B6973">
              <w:rPr>
                <w:rFonts w:ascii="Times New Roman" w:hAnsi="Times New Roman"/>
              </w:rPr>
              <w:t xml:space="preserve"> </w:t>
            </w:r>
            <w:r w:rsidRPr="007011BD">
              <w:rPr>
                <w:rFonts w:ascii="Times New Roman" w:hAnsi="Times New Roman"/>
              </w:rPr>
              <w:t>Yes</w:t>
            </w:r>
            <w:r w:rsidR="008B69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149271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97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7011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11BD">
              <w:rPr>
                <w:rFonts w:ascii="Times New Roman" w:hAnsi="Times New Roman"/>
              </w:rPr>
              <w:t>No</w:t>
            </w:r>
            <w:r w:rsidR="009F3BA3">
              <w:rPr>
                <w:rFonts w:ascii="Times New Roman" w:hAnsi="Times New Roman"/>
              </w:rPr>
              <w:br/>
            </w:r>
            <w:r w:rsidRPr="007011BD">
              <w:rPr>
                <w:rFonts w:ascii="Times New Roman" w:hAnsi="Times New Roman"/>
              </w:rPr>
              <w:t xml:space="preserve">If yes, briefly describe </w:t>
            </w:r>
            <w:r w:rsidR="009F3BA3">
              <w:rPr>
                <w:rFonts w:ascii="Times New Roman" w:hAnsi="Times New Roman"/>
              </w:rPr>
              <w:t xml:space="preserve">those </w:t>
            </w:r>
            <w:r w:rsidRPr="007011BD">
              <w:rPr>
                <w:rFonts w:ascii="Times New Roman" w:hAnsi="Times New Roman"/>
              </w:rPr>
              <w:t>efforts</w:t>
            </w:r>
            <w:r w:rsidR="009F3BA3">
              <w:rPr>
                <w:rFonts w:ascii="Times New Roman" w:hAnsi="Times New Roman"/>
              </w:rPr>
              <w:t xml:space="preserve">. Some examples are workshops, brochures, </w:t>
            </w:r>
            <w:r w:rsidRPr="007011BD">
              <w:rPr>
                <w:rFonts w:ascii="Times New Roman" w:hAnsi="Times New Roman"/>
              </w:rPr>
              <w:t>product exchange program for usable items</w:t>
            </w:r>
            <w:r w:rsidR="009F3BA3">
              <w:rPr>
                <w:rFonts w:ascii="Times New Roman" w:hAnsi="Times New Roman"/>
              </w:rPr>
              <w:t xml:space="preserve">, Facebook or Pinterest or website to share ideas. </w:t>
            </w:r>
            <w:r w:rsidR="00603101">
              <w:rPr>
                <w:rFonts w:ascii="Times New Roman" w:hAnsi="Times New Roman"/>
              </w:rPr>
              <w:t>Attach examples</w:t>
            </w:r>
            <w:r w:rsidR="00D94C29">
              <w:rPr>
                <w:rFonts w:ascii="Times New Roman" w:hAnsi="Times New Roman"/>
              </w:rPr>
              <w:t xml:space="preserve"> or provide links to webpages, etc. </w:t>
            </w:r>
            <w:r w:rsidR="009B19EB">
              <w:rPr>
                <w:rFonts w:ascii="Times New Roman" w:hAnsi="Times New Roman"/>
              </w:rPr>
              <w:t>First time applicants, describe plans if you marked yes.</w:t>
            </w:r>
          </w:p>
          <w:p w14:paraId="4E2AB839" w14:textId="4AE8E0EF" w:rsidR="00086CCD" w:rsidRDefault="00086CCD" w:rsidP="00036DBA">
            <w:pPr>
              <w:spacing w:after="120" w:line="240" w:lineRule="auto"/>
              <w:rPr>
                <w:rFonts w:ascii="Times New Roman" w:hAnsi="Times New Roman"/>
              </w:rPr>
            </w:pPr>
          </w:p>
          <w:p w14:paraId="72D280F9" w14:textId="77777777" w:rsidR="00086CCD" w:rsidRPr="00086CCD" w:rsidRDefault="00086CCD" w:rsidP="00086CCD">
            <w:pPr>
              <w:rPr>
                <w:rFonts w:ascii="Times New Roman" w:hAnsi="Times New Roman"/>
              </w:rPr>
            </w:pPr>
          </w:p>
          <w:p w14:paraId="00FD38A3" w14:textId="77777777" w:rsidR="00086CCD" w:rsidRPr="00086CCD" w:rsidRDefault="00086CCD" w:rsidP="00086CCD">
            <w:pPr>
              <w:rPr>
                <w:rFonts w:ascii="Times New Roman" w:hAnsi="Times New Roman"/>
              </w:rPr>
            </w:pPr>
          </w:p>
          <w:p w14:paraId="630A08DD" w14:textId="54EAF6B3" w:rsidR="00036DBA" w:rsidRPr="00086CCD" w:rsidRDefault="00036DBA" w:rsidP="00086CCD">
            <w:pPr>
              <w:tabs>
                <w:tab w:val="left" w:pos="3015"/>
              </w:tabs>
              <w:rPr>
                <w:rFonts w:ascii="Times New Roman" w:hAnsi="Times New Roman"/>
              </w:rPr>
            </w:pPr>
          </w:p>
        </w:tc>
      </w:tr>
      <w:tr w:rsidR="00B447C9" w:rsidRPr="007011BD" w14:paraId="04CAB3FC" w14:textId="77777777" w:rsidTr="00F941BD">
        <w:tblPrEx>
          <w:tblCellMar>
            <w:left w:w="108" w:type="dxa"/>
            <w:right w:w="108" w:type="dxa"/>
          </w:tblCellMar>
        </w:tblPrEx>
        <w:trPr>
          <w:trHeight w:hRule="exact" w:val="930"/>
        </w:trPr>
        <w:tc>
          <w:tcPr>
            <w:tcW w:w="10257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302365" w14:textId="77777777" w:rsidR="00B447C9" w:rsidRPr="007011BD" w:rsidRDefault="000624ED" w:rsidP="009F3BA3">
            <w:pPr>
              <w:rPr>
                <w:rFonts w:ascii="Times New Roman" w:hAnsi="Times New Roman"/>
                <w:b/>
              </w:rPr>
            </w:pPr>
            <w:r w:rsidRPr="009F3BA3">
              <w:rPr>
                <w:rFonts w:ascii="Times New Roman" w:hAnsi="Times New Roman"/>
                <w:b/>
              </w:rPr>
              <w:t xml:space="preserve">Section </w:t>
            </w:r>
            <w:r w:rsidR="009F3BA3" w:rsidRPr="009F3BA3">
              <w:rPr>
                <w:rFonts w:ascii="Times New Roman" w:hAnsi="Times New Roman"/>
                <w:b/>
              </w:rPr>
              <w:t>G:</w:t>
            </w:r>
            <w:r w:rsidR="00B447C9" w:rsidRPr="009F3BA3">
              <w:rPr>
                <w:rFonts w:ascii="Times New Roman" w:hAnsi="Times New Roman"/>
                <w:b/>
              </w:rPr>
              <w:t xml:space="preserve"> Clean Sweep Collection </w:t>
            </w:r>
            <w:r w:rsidR="00B447C9" w:rsidRPr="005D4E9D">
              <w:rPr>
                <w:rFonts w:ascii="Times New Roman" w:hAnsi="Times New Roman"/>
                <w:b/>
                <w:u w:val="single"/>
              </w:rPr>
              <w:t>Budget Estimate</w:t>
            </w:r>
            <w:r w:rsidR="00B447C9" w:rsidRPr="009F3BA3">
              <w:rPr>
                <w:rFonts w:ascii="Times New Roman" w:hAnsi="Times New Roman"/>
                <w:b/>
              </w:rPr>
              <w:t xml:space="preserve"> and Match Calculation </w:t>
            </w:r>
            <w:r w:rsidR="00151E75" w:rsidRPr="009F3BA3">
              <w:rPr>
                <w:rFonts w:ascii="Times New Roman" w:hAnsi="Times New Roman"/>
              </w:rPr>
              <w:t xml:space="preserve">The </w:t>
            </w:r>
            <w:r w:rsidR="009F3BA3" w:rsidRPr="009F3BA3">
              <w:rPr>
                <w:rFonts w:ascii="Times New Roman" w:hAnsi="Times New Roman"/>
              </w:rPr>
              <w:t xml:space="preserve">section </w:t>
            </w:r>
            <w:r w:rsidR="00151E75" w:rsidRPr="009F3BA3">
              <w:rPr>
                <w:rFonts w:ascii="Times New Roman" w:hAnsi="Times New Roman"/>
              </w:rPr>
              <w:t>is to work out a budget and determine if the</w:t>
            </w:r>
            <w:r w:rsidR="009F3BA3">
              <w:rPr>
                <w:rFonts w:ascii="Times New Roman" w:hAnsi="Times New Roman"/>
              </w:rPr>
              <w:t xml:space="preserve"> project </w:t>
            </w:r>
            <w:r w:rsidR="00151E75" w:rsidRPr="009F3BA3">
              <w:rPr>
                <w:rFonts w:ascii="Times New Roman" w:hAnsi="Times New Roman"/>
              </w:rPr>
              <w:t xml:space="preserve">will meet </w:t>
            </w:r>
            <w:r w:rsidR="009F3BA3">
              <w:rPr>
                <w:rFonts w:ascii="Times New Roman" w:hAnsi="Times New Roman"/>
              </w:rPr>
              <w:t xml:space="preserve">the </w:t>
            </w:r>
            <w:r w:rsidR="00151E75" w:rsidRPr="009F3BA3">
              <w:rPr>
                <w:rFonts w:ascii="Times New Roman" w:hAnsi="Times New Roman"/>
              </w:rPr>
              <w:t>required match. C</w:t>
            </w:r>
            <w:r w:rsidR="00B447C9" w:rsidRPr="009F3BA3">
              <w:rPr>
                <w:rFonts w:ascii="Times New Roman" w:hAnsi="Times New Roman"/>
              </w:rPr>
              <w:t xml:space="preserve">ost categories are suggestions, adjust as needed. </w:t>
            </w:r>
          </w:p>
        </w:tc>
      </w:tr>
      <w:tr w:rsidR="00B447C9" w:rsidRPr="007011BD" w14:paraId="34D484E4" w14:textId="77777777" w:rsidTr="00F941BD">
        <w:tblPrEx>
          <w:tblCellMar>
            <w:left w:w="108" w:type="dxa"/>
            <w:right w:w="108" w:type="dxa"/>
          </w:tblCellMar>
        </w:tblPrEx>
        <w:trPr>
          <w:trHeight w:hRule="exact" w:val="288"/>
        </w:trPr>
        <w:tc>
          <w:tcPr>
            <w:tcW w:w="3251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F67794D" w14:textId="77777777" w:rsidR="00B447C9" w:rsidRPr="007011BD" w:rsidRDefault="00B447C9" w:rsidP="00B447C9">
            <w:pPr>
              <w:jc w:val="center"/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  <w:b/>
              </w:rPr>
              <w:t>Cost Categories</w:t>
            </w:r>
          </w:p>
        </w:tc>
        <w:tc>
          <w:tcPr>
            <w:tcW w:w="3452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6FA565FF" w14:textId="77777777" w:rsidR="00B447C9" w:rsidRPr="007011BD" w:rsidRDefault="00B447C9" w:rsidP="00B447C9">
            <w:pPr>
              <w:jc w:val="center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Ag Grant</w:t>
            </w:r>
          </w:p>
        </w:tc>
        <w:tc>
          <w:tcPr>
            <w:tcW w:w="3554" w:type="dxa"/>
            <w:gridSpan w:val="4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3746DE8C" w14:textId="77777777" w:rsidR="00B447C9" w:rsidRPr="007011BD" w:rsidRDefault="00B447C9" w:rsidP="00B447C9">
            <w:pPr>
              <w:jc w:val="center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HHW Grant</w:t>
            </w:r>
          </w:p>
        </w:tc>
      </w:tr>
      <w:tr w:rsidR="00B447C9" w:rsidRPr="007011BD" w14:paraId="3E4988BC" w14:textId="77777777" w:rsidTr="00F941BD">
        <w:tblPrEx>
          <w:tblCellMar>
            <w:left w:w="108" w:type="dxa"/>
            <w:right w:w="108" w:type="dxa"/>
          </w:tblCellMar>
        </w:tblPrEx>
        <w:trPr>
          <w:trHeight w:hRule="exact" w:val="883"/>
        </w:trPr>
        <w:tc>
          <w:tcPr>
            <w:tcW w:w="3251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57FAE51C" w14:textId="77777777" w:rsidR="00B447C9" w:rsidRPr="007011BD" w:rsidRDefault="00B447C9" w:rsidP="00B447C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F344B8C" w14:textId="77777777" w:rsidR="00B447C9" w:rsidRPr="007011BD" w:rsidRDefault="00B447C9" w:rsidP="00B447C9">
            <w:pPr>
              <w:jc w:val="center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Column 1</w:t>
            </w:r>
            <w:r w:rsidRPr="007011BD">
              <w:rPr>
                <w:rFonts w:ascii="Times New Roman" w:hAnsi="Times New Roman"/>
                <w:b/>
              </w:rPr>
              <w:br/>
              <w:t>Reimbursable Expense</w:t>
            </w:r>
          </w:p>
        </w:tc>
        <w:tc>
          <w:tcPr>
            <w:tcW w:w="1916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44314AD" w14:textId="77777777" w:rsidR="00B447C9" w:rsidRPr="007011BD" w:rsidRDefault="00B447C9" w:rsidP="00B447C9">
            <w:pPr>
              <w:jc w:val="center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Column 2</w:t>
            </w:r>
            <w:r w:rsidRPr="007011BD">
              <w:rPr>
                <w:rFonts w:ascii="Times New Roman" w:hAnsi="Times New Roman"/>
                <w:b/>
              </w:rPr>
              <w:br/>
              <w:t xml:space="preserve">Cash or </w:t>
            </w:r>
            <w:r w:rsidRPr="007011BD">
              <w:rPr>
                <w:rFonts w:ascii="Times New Roman" w:hAnsi="Times New Roman"/>
                <w:b/>
              </w:rPr>
              <w:br/>
              <w:t>In-kind Match</w:t>
            </w:r>
          </w:p>
        </w:tc>
        <w:tc>
          <w:tcPr>
            <w:tcW w:w="168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C7CEA05" w14:textId="77777777" w:rsidR="00B447C9" w:rsidRPr="007011BD" w:rsidRDefault="00B447C9" w:rsidP="00B447C9">
            <w:pPr>
              <w:jc w:val="center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Column 3</w:t>
            </w:r>
            <w:r w:rsidRPr="007011BD">
              <w:rPr>
                <w:rFonts w:ascii="Times New Roman" w:hAnsi="Times New Roman"/>
                <w:b/>
              </w:rPr>
              <w:br/>
              <w:t>Reimbursable Expense</w:t>
            </w:r>
          </w:p>
        </w:tc>
        <w:tc>
          <w:tcPr>
            <w:tcW w:w="187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F2A8BFF" w14:textId="77777777" w:rsidR="00B447C9" w:rsidRPr="007011BD" w:rsidRDefault="00B447C9" w:rsidP="00B447C9">
            <w:pPr>
              <w:jc w:val="center"/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Column 4</w:t>
            </w:r>
            <w:r w:rsidRPr="007011BD">
              <w:rPr>
                <w:rFonts w:ascii="Times New Roman" w:hAnsi="Times New Roman"/>
                <w:b/>
              </w:rPr>
              <w:br/>
              <w:t xml:space="preserve">Cash or </w:t>
            </w:r>
            <w:r w:rsidRPr="007011BD">
              <w:rPr>
                <w:rFonts w:ascii="Times New Roman" w:hAnsi="Times New Roman"/>
                <w:b/>
              </w:rPr>
              <w:br/>
              <w:t>In-kind Match</w:t>
            </w:r>
          </w:p>
        </w:tc>
      </w:tr>
      <w:tr w:rsidR="008A6E8D" w:rsidRPr="007011BD" w14:paraId="02AB9D43" w14:textId="77777777" w:rsidTr="0086400D">
        <w:tblPrEx>
          <w:tblCellMar>
            <w:left w:w="108" w:type="dxa"/>
            <w:right w:w="108" w:type="dxa"/>
          </w:tblCellMar>
        </w:tblPrEx>
        <w:trPr>
          <w:trHeight w:hRule="exact" w:val="577"/>
        </w:trPr>
        <w:tc>
          <w:tcPr>
            <w:tcW w:w="3251" w:type="dxa"/>
            <w:gridSpan w:val="3"/>
            <w:tcBorders>
              <w:right w:val="single" w:sz="18" w:space="0" w:color="auto"/>
            </w:tcBorders>
            <w:vAlign w:val="bottom"/>
          </w:tcPr>
          <w:p w14:paraId="260F58A2" w14:textId="77777777" w:rsidR="008A6E8D" w:rsidRPr="007011BD" w:rsidRDefault="008A6E8D" w:rsidP="008A6E8D">
            <w:pPr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>Waste Contractor Disposal estimate</w:t>
            </w:r>
          </w:p>
        </w:tc>
        <w:tc>
          <w:tcPr>
            <w:tcW w:w="1536" w:type="dxa"/>
            <w:tcBorders>
              <w:left w:val="single" w:sz="18" w:space="0" w:color="auto"/>
            </w:tcBorders>
            <w:vAlign w:val="center"/>
          </w:tcPr>
          <w:p w14:paraId="35C80B81" w14:textId="5B74CDB7" w:rsidR="008A6E8D" w:rsidRPr="007011BD" w:rsidRDefault="008A6E8D" w:rsidP="00864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1"/>
          </w:p>
        </w:tc>
        <w:tc>
          <w:tcPr>
            <w:tcW w:w="1916" w:type="dxa"/>
            <w:gridSpan w:val="3"/>
            <w:tcBorders>
              <w:right w:val="single" w:sz="18" w:space="0" w:color="auto"/>
            </w:tcBorders>
            <w:vAlign w:val="center"/>
          </w:tcPr>
          <w:p w14:paraId="566E26BC" w14:textId="25E612C2" w:rsidR="008A6E8D" w:rsidRPr="007011BD" w:rsidRDefault="008A6E8D" w:rsidP="0086400D">
            <w:pPr>
              <w:rPr>
                <w:rFonts w:ascii="Times New Roman" w:hAnsi="Times New Roman"/>
              </w:rPr>
            </w:pPr>
            <w:r w:rsidRPr="006F3D89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F3D89">
              <w:rPr>
                <w:rFonts w:ascii="Times New Roman" w:hAnsi="Times New Roman"/>
              </w:rPr>
              <w:instrText xml:space="preserve"> FORMTEXT </w:instrText>
            </w:r>
            <w:r w:rsidRPr="006F3D89">
              <w:rPr>
                <w:rFonts w:ascii="Times New Roman" w:hAnsi="Times New Roman"/>
              </w:rPr>
            </w:r>
            <w:r w:rsidRPr="006F3D89">
              <w:rPr>
                <w:rFonts w:ascii="Times New Roman" w:hAnsi="Times New Roman"/>
              </w:rPr>
              <w:fldChar w:fldCharType="separate"/>
            </w:r>
            <w:r w:rsidRPr="006F3D89">
              <w:rPr>
                <w:rFonts w:ascii="Times New Roman" w:hAnsi="Times New Roman"/>
                <w:noProof/>
              </w:rPr>
              <w:t> </w:t>
            </w:r>
            <w:r w:rsidRPr="006F3D89">
              <w:rPr>
                <w:rFonts w:ascii="Times New Roman" w:hAnsi="Times New Roman"/>
                <w:noProof/>
              </w:rPr>
              <w:t> </w:t>
            </w:r>
            <w:r w:rsidRPr="006F3D89">
              <w:rPr>
                <w:rFonts w:ascii="Times New Roman" w:hAnsi="Times New Roman"/>
                <w:noProof/>
              </w:rPr>
              <w:t> </w:t>
            </w:r>
            <w:r w:rsidRPr="006F3D89">
              <w:rPr>
                <w:rFonts w:ascii="Times New Roman" w:hAnsi="Times New Roman"/>
                <w:noProof/>
              </w:rPr>
              <w:t> </w:t>
            </w:r>
            <w:r w:rsidRPr="006F3D89">
              <w:rPr>
                <w:rFonts w:ascii="Times New Roman" w:hAnsi="Times New Roman"/>
                <w:noProof/>
              </w:rPr>
              <w:t> </w:t>
            </w:r>
            <w:r w:rsidRPr="006F3D8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82" w:type="dxa"/>
            <w:gridSpan w:val="3"/>
            <w:tcBorders>
              <w:left w:val="single" w:sz="18" w:space="0" w:color="auto"/>
            </w:tcBorders>
            <w:vAlign w:val="center"/>
          </w:tcPr>
          <w:p w14:paraId="5AD0D017" w14:textId="066A537A" w:rsidR="008A6E8D" w:rsidRPr="007011BD" w:rsidRDefault="008A6E8D" w:rsidP="0086400D">
            <w:pPr>
              <w:rPr>
                <w:rFonts w:ascii="Times New Roman" w:hAnsi="Times New Roman"/>
              </w:rPr>
            </w:pPr>
            <w:r w:rsidRPr="006F3D89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F3D89">
              <w:rPr>
                <w:rFonts w:ascii="Times New Roman" w:hAnsi="Times New Roman"/>
              </w:rPr>
              <w:instrText xml:space="preserve"> FORMTEXT </w:instrText>
            </w:r>
            <w:r w:rsidRPr="006F3D89">
              <w:rPr>
                <w:rFonts w:ascii="Times New Roman" w:hAnsi="Times New Roman"/>
              </w:rPr>
            </w:r>
            <w:r w:rsidRPr="006F3D89">
              <w:rPr>
                <w:rFonts w:ascii="Times New Roman" w:hAnsi="Times New Roman"/>
              </w:rPr>
              <w:fldChar w:fldCharType="separate"/>
            </w:r>
            <w:r w:rsidRPr="006F3D89">
              <w:rPr>
                <w:rFonts w:ascii="Times New Roman" w:hAnsi="Times New Roman"/>
                <w:noProof/>
              </w:rPr>
              <w:t> </w:t>
            </w:r>
            <w:r w:rsidRPr="006F3D89">
              <w:rPr>
                <w:rFonts w:ascii="Times New Roman" w:hAnsi="Times New Roman"/>
                <w:noProof/>
              </w:rPr>
              <w:t> </w:t>
            </w:r>
            <w:r w:rsidRPr="006F3D89">
              <w:rPr>
                <w:rFonts w:ascii="Times New Roman" w:hAnsi="Times New Roman"/>
                <w:noProof/>
              </w:rPr>
              <w:t> </w:t>
            </w:r>
            <w:r w:rsidRPr="006F3D89">
              <w:rPr>
                <w:rFonts w:ascii="Times New Roman" w:hAnsi="Times New Roman"/>
                <w:noProof/>
              </w:rPr>
              <w:t> </w:t>
            </w:r>
            <w:r w:rsidRPr="006F3D89">
              <w:rPr>
                <w:rFonts w:ascii="Times New Roman" w:hAnsi="Times New Roman"/>
                <w:noProof/>
              </w:rPr>
              <w:t> </w:t>
            </w:r>
            <w:r w:rsidRPr="006F3D89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17CBDB60" w14:textId="38112F3C" w:rsidR="008A6E8D" w:rsidRPr="007011BD" w:rsidRDefault="008A6E8D" w:rsidP="0086400D">
            <w:pPr>
              <w:rPr>
                <w:rFonts w:ascii="Times New Roman" w:hAnsi="Times New Roman"/>
              </w:rPr>
            </w:pPr>
            <w:r w:rsidRPr="006F3D89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6F3D89">
              <w:rPr>
                <w:rFonts w:ascii="Times New Roman" w:hAnsi="Times New Roman"/>
              </w:rPr>
              <w:instrText xml:space="preserve"> FORMTEXT </w:instrText>
            </w:r>
            <w:r w:rsidRPr="006F3D89">
              <w:rPr>
                <w:rFonts w:ascii="Times New Roman" w:hAnsi="Times New Roman"/>
              </w:rPr>
            </w:r>
            <w:r w:rsidRPr="006F3D89">
              <w:rPr>
                <w:rFonts w:ascii="Times New Roman" w:hAnsi="Times New Roman"/>
              </w:rPr>
              <w:fldChar w:fldCharType="separate"/>
            </w:r>
            <w:r w:rsidRPr="006F3D89">
              <w:rPr>
                <w:rFonts w:ascii="Times New Roman" w:hAnsi="Times New Roman"/>
                <w:noProof/>
              </w:rPr>
              <w:t> </w:t>
            </w:r>
            <w:r w:rsidRPr="006F3D89">
              <w:rPr>
                <w:rFonts w:ascii="Times New Roman" w:hAnsi="Times New Roman"/>
                <w:noProof/>
              </w:rPr>
              <w:t> </w:t>
            </w:r>
            <w:r w:rsidRPr="006F3D89">
              <w:rPr>
                <w:rFonts w:ascii="Times New Roman" w:hAnsi="Times New Roman"/>
                <w:noProof/>
              </w:rPr>
              <w:t> </w:t>
            </w:r>
            <w:r w:rsidRPr="006F3D89">
              <w:rPr>
                <w:rFonts w:ascii="Times New Roman" w:hAnsi="Times New Roman"/>
                <w:noProof/>
              </w:rPr>
              <w:t> </w:t>
            </w:r>
            <w:r w:rsidRPr="006F3D89">
              <w:rPr>
                <w:rFonts w:ascii="Times New Roman" w:hAnsi="Times New Roman"/>
                <w:noProof/>
              </w:rPr>
              <w:t> </w:t>
            </w:r>
            <w:r w:rsidRPr="006F3D89">
              <w:rPr>
                <w:rFonts w:ascii="Times New Roman" w:hAnsi="Times New Roman"/>
              </w:rPr>
              <w:fldChar w:fldCharType="end"/>
            </w:r>
          </w:p>
        </w:tc>
      </w:tr>
      <w:tr w:rsidR="008A6E8D" w:rsidRPr="007011BD" w14:paraId="12B079DF" w14:textId="77777777" w:rsidTr="0086400D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3251" w:type="dxa"/>
            <w:gridSpan w:val="3"/>
            <w:tcBorders>
              <w:right w:val="single" w:sz="18" w:space="0" w:color="auto"/>
            </w:tcBorders>
            <w:vAlign w:val="center"/>
          </w:tcPr>
          <w:p w14:paraId="0CBCCD56" w14:textId="77777777" w:rsidR="008A6E8D" w:rsidRPr="007011BD" w:rsidRDefault="008A6E8D" w:rsidP="008A6E8D">
            <w:pPr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 xml:space="preserve">Staff salaries estimate </w:t>
            </w:r>
          </w:p>
        </w:tc>
        <w:tc>
          <w:tcPr>
            <w:tcW w:w="1536" w:type="dxa"/>
            <w:tcBorders>
              <w:left w:val="single" w:sz="18" w:space="0" w:color="auto"/>
            </w:tcBorders>
            <w:vAlign w:val="center"/>
          </w:tcPr>
          <w:p w14:paraId="421E2659" w14:textId="44CB456A" w:rsidR="008A6E8D" w:rsidRPr="007011BD" w:rsidRDefault="008A6E8D" w:rsidP="0086400D">
            <w:pPr>
              <w:rPr>
                <w:rFonts w:ascii="Times New Roman" w:hAnsi="Times New Roman"/>
              </w:rPr>
            </w:pPr>
            <w:r w:rsidRPr="00B73588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88">
              <w:rPr>
                <w:rFonts w:ascii="Times New Roman" w:hAnsi="Times New Roman"/>
              </w:rPr>
              <w:instrText xml:space="preserve"> FORMTEXT </w:instrText>
            </w:r>
            <w:r w:rsidRPr="00B73588">
              <w:rPr>
                <w:rFonts w:ascii="Times New Roman" w:hAnsi="Times New Roman"/>
              </w:rPr>
            </w:r>
            <w:r w:rsidRPr="00B73588">
              <w:rPr>
                <w:rFonts w:ascii="Times New Roman" w:hAnsi="Times New Roman"/>
              </w:rPr>
              <w:fldChar w:fldCharType="separate"/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16" w:type="dxa"/>
            <w:gridSpan w:val="3"/>
            <w:tcBorders>
              <w:right w:val="single" w:sz="18" w:space="0" w:color="auto"/>
            </w:tcBorders>
            <w:vAlign w:val="center"/>
          </w:tcPr>
          <w:p w14:paraId="19B20775" w14:textId="4955BCFF" w:rsidR="008A6E8D" w:rsidRPr="007011BD" w:rsidRDefault="008A6E8D" w:rsidP="0086400D">
            <w:pPr>
              <w:rPr>
                <w:rFonts w:ascii="Times New Roman" w:hAnsi="Times New Roman"/>
              </w:rPr>
            </w:pPr>
            <w:r w:rsidRPr="00B73588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88">
              <w:rPr>
                <w:rFonts w:ascii="Times New Roman" w:hAnsi="Times New Roman"/>
              </w:rPr>
              <w:instrText xml:space="preserve"> FORMTEXT </w:instrText>
            </w:r>
            <w:r w:rsidRPr="00B73588">
              <w:rPr>
                <w:rFonts w:ascii="Times New Roman" w:hAnsi="Times New Roman"/>
              </w:rPr>
            </w:r>
            <w:r w:rsidRPr="00B73588">
              <w:rPr>
                <w:rFonts w:ascii="Times New Roman" w:hAnsi="Times New Roman"/>
              </w:rPr>
              <w:fldChar w:fldCharType="separate"/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82" w:type="dxa"/>
            <w:gridSpan w:val="3"/>
            <w:tcBorders>
              <w:left w:val="single" w:sz="18" w:space="0" w:color="auto"/>
            </w:tcBorders>
            <w:vAlign w:val="center"/>
          </w:tcPr>
          <w:p w14:paraId="5DD4C39B" w14:textId="33317CA0" w:rsidR="008A6E8D" w:rsidRPr="007011BD" w:rsidRDefault="008A6E8D" w:rsidP="0086400D">
            <w:pPr>
              <w:rPr>
                <w:rFonts w:ascii="Times New Roman" w:hAnsi="Times New Roman"/>
              </w:rPr>
            </w:pPr>
            <w:r w:rsidRPr="00B73588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88">
              <w:rPr>
                <w:rFonts w:ascii="Times New Roman" w:hAnsi="Times New Roman"/>
              </w:rPr>
              <w:instrText xml:space="preserve"> FORMTEXT </w:instrText>
            </w:r>
            <w:r w:rsidRPr="00B73588">
              <w:rPr>
                <w:rFonts w:ascii="Times New Roman" w:hAnsi="Times New Roman"/>
              </w:rPr>
            </w:r>
            <w:r w:rsidRPr="00B73588">
              <w:rPr>
                <w:rFonts w:ascii="Times New Roman" w:hAnsi="Times New Roman"/>
              </w:rPr>
              <w:fldChar w:fldCharType="separate"/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466102AD" w14:textId="2C14665F" w:rsidR="008A6E8D" w:rsidRPr="007011BD" w:rsidRDefault="008A6E8D" w:rsidP="0086400D">
            <w:pPr>
              <w:rPr>
                <w:rFonts w:ascii="Times New Roman" w:hAnsi="Times New Roman"/>
              </w:rPr>
            </w:pPr>
            <w:r w:rsidRPr="00B73588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88">
              <w:rPr>
                <w:rFonts w:ascii="Times New Roman" w:hAnsi="Times New Roman"/>
              </w:rPr>
              <w:instrText xml:space="preserve"> FORMTEXT </w:instrText>
            </w:r>
            <w:r w:rsidRPr="00B73588">
              <w:rPr>
                <w:rFonts w:ascii="Times New Roman" w:hAnsi="Times New Roman"/>
              </w:rPr>
            </w:r>
            <w:r w:rsidRPr="00B73588">
              <w:rPr>
                <w:rFonts w:ascii="Times New Roman" w:hAnsi="Times New Roman"/>
              </w:rPr>
              <w:fldChar w:fldCharType="separate"/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</w:rPr>
              <w:fldChar w:fldCharType="end"/>
            </w:r>
          </w:p>
        </w:tc>
      </w:tr>
      <w:tr w:rsidR="008A6E8D" w:rsidRPr="007011BD" w14:paraId="42AE4B74" w14:textId="77777777" w:rsidTr="0086400D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3251" w:type="dxa"/>
            <w:gridSpan w:val="3"/>
            <w:tcBorders>
              <w:right w:val="single" w:sz="18" w:space="0" w:color="auto"/>
            </w:tcBorders>
            <w:vAlign w:val="center"/>
          </w:tcPr>
          <w:p w14:paraId="17401D61" w14:textId="77777777" w:rsidR="008A6E8D" w:rsidRPr="007011BD" w:rsidRDefault="008A6E8D" w:rsidP="008A6E8D">
            <w:pPr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>Printing, mailing, signs</w:t>
            </w:r>
          </w:p>
        </w:tc>
        <w:tc>
          <w:tcPr>
            <w:tcW w:w="1536" w:type="dxa"/>
            <w:tcBorders>
              <w:left w:val="single" w:sz="18" w:space="0" w:color="auto"/>
            </w:tcBorders>
            <w:vAlign w:val="center"/>
          </w:tcPr>
          <w:p w14:paraId="11B3E304" w14:textId="4532CFAB" w:rsidR="008A6E8D" w:rsidRPr="007011BD" w:rsidRDefault="008A6E8D" w:rsidP="0086400D">
            <w:pPr>
              <w:rPr>
                <w:rFonts w:ascii="Times New Roman" w:hAnsi="Times New Roman"/>
              </w:rPr>
            </w:pPr>
            <w:r w:rsidRPr="00B73588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88">
              <w:rPr>
                <w:rFonts w:ascii="Times New Roman" w:hAnsi="Times New Roman"/>
              </w:rPr>
              <w:instrText xml:space="preserve"> FORMTEXT </w:instrText>
            </w:r>
            <w:r w:rsidRPr="00B73588">
              <w:rPr>
                <w:rFonts w:ascii="Times New Roman" w:hAnsi="Times New Roman"/>
              </w:rPr>
            </w:r>
            <w:r w:rsidRPr="00B73588">
              <w:rPr>
                <w:rFonts w:ascii="Times New Roman" w:hAnsi="Times New Roman"/>
              </w:rPr>
              <w:fldChar w:fldCharType="separate"/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16" w:type="dxa"/>
            <w:gridSpan w:val="3"/>
            <w:tcBorders>
              <w:right w:val="single" w:sz="18" w:space="0" w:color="auto"/>
            </w:tcBorders>
            <w:vAlign w:val="center"/>
          </w:tcPr>
          <w:p w14:paraId="3D18BC96" w14:textId="79404F5C" w:rsidR="008A6E8D" w:rsidRPr="007011BD" w:rsidRDefault="008A6E8D" w:rsidP="0086400D">
            <w:pPr>
              <w:rPr>
                <w:rFonts w:ascii="Times New Roman" w:hAnsi="Times New Roman"/>
              </w:rPr>
            </w:pPr>
            <w:r w:rsidRPr="00B73588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88">
              <w:rPr>
                <w:rFonts w:ascii="Times New Roman" w:hAnsi="Times New Roman"/>
              </w:rPr>
              <w:instrText xml:space="preserve"> FORMTEXT </w:instrText>
            </w:r>
            <w:r w:rsidRPr="00B73588">
              <w:rPr>
                <w:rFonts w:ascii="Times New Roman" w:hAnsi="Times New Roman"/>
              </w:rPr>
            </w:r>
            <w:r w:rsidRPr="00B73588">
              <w:rPr>
                <w:rFonts w:ascii="Times New Roman" w:hAnsi="Times New Roman"/>
              </w:rPr>
              <w:fldChar w:fldCharType="separate"/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82" w:type="dxa"/>
            <w:gridSpan w:val="3"/>
            <w:tcBorders>
              <w:left w:val="single" w:sz="18" w:space="0" w:color="auto"/>
            </w:tcBorders>
            <w:vAlign w:val="center"/>
          </w:tcPr>
          <w:p w14:paraId="79079FCE" w14:textId="0C86D7E0" w:rsidR="008A6E8D" w:rsidRPr="007011BD" w:rsidRDefault="008A6E8D" w:rsidP="0086400D">
            <w:pPr>
              <w:rPr>
                <w:rFonts w:ascii="Times New Roman" w:hAnsi="Times New Roman"/>
              </w:rPr>
            </w:pPr>
            <w:r w:rsidRPr="00B73588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88">
              <w:rPr>
                <w:rFonts w:ascii="Times New Roman" w:hAnsi="Times New Roman"/>
              </w:rPr>
              <w:instrText xml:space="preserve"> FORMTEXT </w:instrText>
            </w:r>
            <w:r w:rsidRPr="00B73588">
              <w:rPr>
                <w:rFonts w:ascii="Times New Roman" w:hAnsi="Times New Roman"/>
              </w:rPr>
            </w:r>
            <w:r w:rsidRPr="00B73588">
              <w:rPr>
                <w:rFonts w:ascii="Times New Roman" w:hAnsi="Times New Roman"/>
              </w:rPr>
              <w:fldChar w:fldCharType="separate"/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348A8F75" w14:textId="25A8149E" w:rsidR="008A6E8D" w:rsidRPr="007011BD" w:rsidRDefault="008A6E8D" w:rsidP="0086400D">
            <w:pPr>
              <w:rPr>
                <w:rFonts w:ascii="Times New Roman" w:hAnsi="Times New Roman"/>
              </w:rPr>
            </w:pPr>
            <w:r w:rsidRPr="00B73588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73588">
              <w:rPr>
                <w:rFonts w:ascii="Times New Roman" w:hAnsi="Times New Roman"/>
              </w:rPr>
              <w:instrText xml:space="preserve"> FORMTEXT </w:instrText>
            </w:r>
            <w:r w:rsidRPr="00B73588">
              <w:rPr>
                <w:rFonts w:ascii="Times New Roman" w:hAnsi="Times New Roman"/>
              </w:rPr>
            </w:r>
            <w:r w:rsidRPr="00B73588">
              <w:rPr>
                <w:rFonts w:ascii="Times New Roman" w:hAnsi="Times New Roman"/>
              </w:rPr>
              <w:fldChar w:fldCharType="separate"/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  <w:noProof/>
              </w:rPr>
              <w:t> </w:t>
            </w:r>
            <w:r w:rsidRPr="00B73588">
              <w:rPr>
                <w:rFonts w:ascii="Times New Roman" w:hAnsi="Times New Roman"/>
              </w:rPr>
              <w:fldChar w:fldCharType="end"/>
            </w:r>
          </w:p>
        </w:tc>
      </w:tr>
      <w:tr w:rsidR="00B447C9" w:rsidRPr="007011BD" w14:paraId="5435C973" w14:textId="77777777" w:rsidTr="00F941BD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3251" w:type="dxa"/>
            <w:gridSpan w:val="3"/>
            <w:tcBorders>
              <w:right w:val="single" w:sz="18" w:space="0" w:color="auto"/>
            </w:tcBorders>
            <w:vAlign w:val="center"/>
          </w:tcPr>
          <w:p w14:paraId="339173B6" w14:textId="77777777" w:rsidR="00B447C9" w:rsidRPr="007011BD" w:rsidRDefault="00B447C9" w:rsidP="00B447C9">
            <w:pPr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 xml:space="preserve">Building rental </w:t>
            </w:r>
          </w:p>
        </w:tc>
        <w:tc>
          <w:tcPr>
            <w:tcW w:w="1536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E10ED66" w14:textId="7DB336A4" w:rsidR="00B447C9" w:rsidRPr="007011BD" w:rsidRDefault="00B447C9" w:rsidP="00A265A0">
            <w:pPr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 xml:space="preserve">Match </w:t>
            </w:r>
            <w:r w:rsidR="00A265A0">
              <w:rPr>
                <w:rFonts w:ascii="Times New Roman" w:hAnsi="Times New Roman"/>
                <w:b/>
              </w:rPr>
              <w:t>O</w:t>
            </w:r>
            <w:r w:rsidRPr="007011BD">
              <w:rPr>
                <w:rFonts w:ascii="Times New Roman" w:hAnsi="Times New Roman"/>
                <w:b/>
              </w:rPr>
              <w:t>nly</w:t>
            </w:r>
          </w:p>
        </w:tc>
        <w:tc>
          <w:tcPr>
            <w:tcW w:w="1916" w:type="dxa"/>
            <w:gridSpan w:val="3"/>
            <w:tcBorders>
              <w:right w:val="single" w:sz="18" w:space="0" w:color="auto"/>
            </w:tcBorders>
          </w:tcPr>
          <w:p w14:paraId="1A704B8E" w14:textId="064DE851" w:rsidR="00B447C9" w:rsidRPr="007011BD" w:rsidRDefault="008A6E8D" w:rsidP="00B447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8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10F56D5" w14:textId="393C833E" w:rsidR="00B447C9" w:rsidRPr="007011BD" w:rsidRDefault="00B447C9" w:rsidP="00A265A0">
            <w:pPr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 xml:space="preserve">Match </w:t>
            </w:r>
            <w:r w:rsidR="00A265A0">
              <w:rPr>
                <w:rFonts w:ascii="Times New Roman" w:hAnsi="Times New Roman"/>
                <w:b/>
              </w:rPr>
              <w:t>O</w:t>
            </w:r>
            <w:r w:rsidRPr="007011BD">
              <w:rPr>
                <w:rFonts w:ascii="Times New Roman" w:hAnsi="Times New Roman"/>
                <w:b/>
              </w:rPr>
              <w:t>nly</w:t>
            </w:r>
          </w:p>
        </w:tc>
        <w:tc>
          <w:tcPr>
            <w:tcW w:w="1872" w:type="dxa"/>
          </w:tcPr>
          <w:p w14:paraId="248317D3" w14:textId="75D624E5" w:rsidR="00B447C9" w:rsidRPr="007011BD" w:rsidRDefault="008A6E8D" w:rsidP="00B447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447C9" w:rsidRPr="007011BD" w14:paraId="7C847ADA" w14:textId="77777777" w:rsidTr="0086400D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3251" w:type="dxa"/>
            <w:gridSpan w:val="3"/>
            <w:tcBorders>
              <w:right w:val="single" w:sz="18" w:space="0" w:color="auto"/>
            </w:tcBorders>
            <w:vAlign w:val="center"/>
          </w:tcPr>
          <w:p w14:paraId="2E7E2BC7" w14:textId="77777777" w:rsidR="00B447C9" w:rsidRPr="007011BD" w:rsidRDefault="00B447C9" w:rsidP="00B447C9">
            <w:pPr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 xml:space="preserve">Supplies </w:t>
            </w:r>
          </w:p>
        </w:tc>
        <w:tc>
          <w:tcPr>
            <w:tcW w:w="1536" w:type="dxa"/>
            <w:tcBorders>
              <w:left w:val="single" w:sz="18" w:space="0" w:color="auto"/>
            </w:tcBorders>
            <w:vAlign w:val="center"/>
          </w:tcPr>
          <w:p w14:paraId="39623375" w14:textId="33524B3F" w:rsidR="00B447C9" w:rsidRPr="007011BD" w:rsidRDefault="008A6E8D" w:rsidP="00864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16" w:type="dxa"/>
            <w:gridSpan w:val="3"/>
            <w:tcBorders>
              <w:right w:val="single" w:sz="18" w:space="0" w:color="auto"/>
            </w:tcBorders>
            <w:vAlign w:val="center"/>
          </w:tcPr>
          <w:p w14:paraId="075CD1E5" w14:textId="771D72A5" w:rsidR="00B447C9" w:rsidRPr="007011BD" w:rsidRDefault="008A6E8D" w:rsidP="00864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82" w:type="dxa"/>
            <w:gridSpan w:val="3"/>
            <w:tcBorders>
              <w:left w:val="single" w:sz="18" w:space="0" w:color="auto"/>
            </w:tcBorders>
            <w:vAlign w:val="center"/>
          </w:tcPr>
          <w:p w14:paraId="0EECEF1F" w14:textId="3FC41E13" w:rsidR="00B447C9" w:rsidRPr="007011BD" w:rsidRDefault="008A6E8D" w:rsidP="00864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329E4331" w14:textId="61C29BBD" w:rsidR="00B447C9" w:rsidRPr="007011BD" w:rsidRDefault="008A6E8D" w:rsidP="00864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B447C9" w:rsidRPr="007011BD" w14:paraId="2F6A7BED" w14:textId="77777777" w:rsidTr="0086400D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3251" w:type="dxa"/>
            <w:gridSpan w:val="3"/>
            <w:tcBorders>
              <w:right w:val="single" w:sz="18" w:space="0" w:color="auto"/>
            </w:tcBorders>
            <w:vAlign w:val="center"/>
          </w:tcPr>
          <w:p w14:paraId="0169E50D" w14:textId="0F6C5E10" w:rsidR="00B447C9" w:rsidRPr="007011BD" w:rsidRDefault="00B447C9" w:rsidP="00B447C9">
            <w:pPr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>Volunteers ($10/hr</w:t>
            </w:r>
            <w:r w:rsidR="0052197A">
              <w:rPr>
                <w:rFonts w:ascii="Times New Roman" w:hAnsi="Times New Roman"/>
              </w:rPr>
              <w:t>.</w:t>
            </w:r>
            <w:r w:rsidRPr="007011BD">
              <w:rPr>
                <w:rFonts w:ascii="Times New Roman" w:hAnsi="Times New Roman"/>
              </w:rPr>
              <w:t>)</w:t>
            </w:r>
            <w:r w:rsidR="00C43FE9">
              <w:rPr>
                <w:rFonts w:ascii="Times New Roman" w:hAnsi="Times New Roman"/>
              </w:rPr>
              <w:t xml:space="preserve"> per volunteer</w:t>
            </w:r>
          </w:p>
        </w:tc>
        <w:tc>
          <w:tcPr>
            <w:tcW w:w="1536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84CDE8" w14:textId="77777777" w:rsidR="00B447C9" w:rsidRPr="007011BD" w:rsidRDefault="00B447C9" w:rsidP="0086400D">
            <w:pPr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Match Only</w:t>
            </w:r>
          </w:p>
        </w:tc>
        <w:tc>
          <w:tcPr>
            <w:tcW w:w="1916" w:type="dxa"/>
            <w:gridSpan w:val="3"/>
            <w:tcBorders>
              <w:right w:val="single" w:sz="18" w:space="0" w:color="auto"/>
            </w:tcBorders>
            <w:vAlign w:val="center"/>
          </w:tcPr>
          <w:p w14:paraId="3FDC213D" w14:textId="01DD7D87" w:rsidR="00B447C9" w:rsidRPr="007011BD" w:rsidRDefault="008A6E8D" w:rsidP="00864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82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F3EBEF" w14:textId="77777777" w:rsidR="00B447C9" w:rsidRPr="007011BD" w:rsidRDefault="00B447C9" w:rsidP="0086400D">
            <w:pPr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Match Only</w:t>
            </w:r>
          </w:p>
        </w:tc>
        <w:tc>
          <w:tcPr>
            <w:tcW w:w="1872" w:type="dxa"/>
            <w:vAlign w:val="center"/>
          </w:tcPr>
          <w:p w14:paraId="7AAF3AAA" w14:textId="29254BAF" w:rsidR="00B447C9" w:rsidRPr="007011BD" w:rsidRDefault="008A6E8D" w:rsidP="008640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8A6E8D" w:rsidRPr="007011BD" w14:paraId="02CE3520" w14:textId="77777777" w:rsidTr="0086400D">
        <w:tblPrEx>
          <w:tblCellMar>
            <w:left w:w="108" w:type="dxa"/>
            <w:right w:w="108" w:type="dxa"/>
          </w:tblCellMar>
        </w:tblPrEx>
        <w:trPr>
          <w:trHeight w:hRule="exact" w:val="432"/>
        </w:trPr>
        <w:tc>
          <w:tcPr>
            <w:tcW w:w="3251" w:type="dxa"/>
            <w:gridSpan w:val="3"/>
            <w:tcBorders>
              <w:right w:val="single" w:sz="18" w:space="0" w:color="auto"/>
            </w:tcBorders>
            <w:vAlign w:val="center"/>
          </w:tcPr>
          <w:p w14:paraId="232109CB" w14:textId="77777777" w:rsidR="008A6E8D" w:rsidRPr="007011BD" w:rsidRDefault="008A6E8D" w:rsidP="008A6E8D">
            <w:pPr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</w:rPr>
              <w:t xml:space="preserve">Other </w:t>
            </w:r>
          </w:p>
        </w:tc>
        <w:tc>
          <w:tcPr>
            <w:tcW w:w="1536" w:type="dxa"/>
            <w:tcBorders>
              <w:left w:val="single" w:sz="18" w:space="0" w:color="auto"/>
            </w:tcBorders>
            <w:vAlign w:val="center"/>
          </w:tcPr>
          <w:p w14:paraId="45816A4A" w14:textId="5250FA0F" w:rsidR="008A6E8D" w:rsidRPr="007011BD" w:rsidRDefault="008A6E8D" w:rsidP="0086400D">
            <w:pPr>
              <w:rPr>
                <w:rFonts w:ascii="Times New Roman" w:hAnsi="Times New Roman"/>
              </w:rPr>
            </w:pPr>
            <w:r w:rsidRPr="003F1053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F1053">
              <w:rPr>
                <w:rFonts w:ascii="Times New Roman" w:hAnsi="Times New Roman"/>
              </w:rPr>
              <w:instrText xml:space="preserve"> FORMTEXT </w:instrText>
            </w:r>
            <w:r w:rsidRPr="003F1053">
              <w:rPr>
                <w:rFonts w:ascii="Times New Roman" w:hAnsi="Times New Roman"/>
              </w:rPr>
            </w:r>
            <w:r w:rsidRPr="003F1053">
              <w:rPr>
                <w:rFonts w:ascii="Times New Roman" w:hAnsi="Times New Roman"/>
              </w:rPr>
              <w:fldChar w:fldCharType="separate"/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16" w:type="dxa"/>
            <w:gridSpan w:val="3"/>
            <w:tcBorders>
              <w:right w:val="single" w:sz="18" w:space="0" w:color="auto"/>
            </w:tcBorders>
            <w:vAlign w:val="center"/>
          </w:tcPr>
          <w:p w14:paraId="10D785E8" w14:textId="0796024C" w:rsidR="008A6E8D" w:rsidRPr="007011BD" w:rsidRDefault="008A6E8D" w:rsidP="0086400D">
            <w:pPr>
              <w:rPr>
                <w:rFonts w:ascii="Times New Roman" w:hAnsi="Times New Roman"/>
              </w:rPr>
            </w:pPr>
            <w:r w:rsidRPr="003F1053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F1053">
              <w:rPr>
                <w:rFonts w:ascii="Times New Roman" w:hAnsi="Times New Roman"/>
              </w:rPr>
              <w:instrText xml:space="preserve"> FORMTEXT </w:instrText>
            </w:r>
            <w:r w:rsidRPr="003F1053">
              <w:rPr>
                <w:rFonts w:ascii="Times New Roman" w:hAnsi="Times New Roman"/>
              </w:rPr>
            </w:r>
            <w:r w:rsidRPr="003F1053">
              <w:rPr>
                <w:rFonts w:ascii="Times New Roman" w:hAnsi="Times New Roman"/>
              </w:rPr>
              <w:fldChar w:fldCharType="separate"/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82" w:type="dxa"/>
            <w:gridSpan w:val="3"/>
            <w:tcBorders>
              <w:left w:val="single" w:sz="18" w:space="0" w:color="auto"/>
            </w:tcBorders>
            <w:vAlign w:val="center"/>
          </w:tcPr>
          <w:p w14:paraId="3738D3C6" w14:textId="20E2BFDB" w:rsidR="008A6E8D" w:rsidRPr="007011BD" w:rsidRDefault="008A6E8D" w:rsidP="0086400D">
            <w:pPr>
              <w:rPr>
                <w:rFonts w:ascii="Times New Roman" w:hAnsi="Times New Roman"/>
              </w:rPr>
            </w:pPr>
            <w:r w:rsidRPr="003F1053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F1053">
              <w:rPr>
                <w:rFonts w:ascii="Times New Roman" w:hAnsi="Times New Roman"/>
              </w:rPr>
              <w:instrText xml:space="preserve"> FORMTEXT </w:instrText>
            </w:r>
            <w:r w:rsidRPr="003F1053">
              <w:rPr>
                <w:rFonts w:ascii="Times New Roman" w:hAnsi="Times New Roman"/>
              </w:rPr>
            </w:r>
            <w:r w:rsidRPr="003F1053">
              <w:rPr>
                <w:rFonts w:ascii="Times New Roman" w:hAnsi="Times New Roman"/>
              </w:rPr>
              <w:fldChar w:fldCharType="separate"/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1A211924" w14:textId="35E6E869" w:rsidR="008A6E8D" w:rsidRPr="007011BD" w:rsidRDefault="008A6E8D" w:rsidP="0086400D">
            <w:pPr>
              <w:rPr>
                <w:rFonts w:ascii="Times New Roman" w:hAnsi="Times New Roman"/>
              </w:rPr>
            </w:pPr>
            <w:r w:rsidRPr="003F1053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F1053">
              <w:rPr>
                <w:rFonts w:ascii="Times New Roman" w:hAnsi="Times New Roman"/>
              </w:rPr>
              <w:instrText xml:space="preserve"> FORMTEXT </w:instrText>
            </w:r>
            <w:r w:rsidRPr="003F1053">
              <w:rPr>
                <w:rFonts w:ascii="Times New Roman" w:hAnsi="Times New Roman"/>
              </w:rPr>
            </w:r>
            <w:r w:rsidRPr="003F1053">
              <w:rPr>
                <w:rFonts w:ascii="Times New Roman" w:hAnsi="Times New Roman"/>
              </w:rPr>
              <w:fldChar w:fldCharType="separate"/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  <w:noProof/>
              </w:rPr>
              <w:t> </w:t>
            </w:r>
            <w:r w:rsidRPr="003F1053">
              <w:rPr>
                <w:rFonts w:ascii="Times New Roman" w:hAnsi="Times New Roman"/>
              </w:rPr>
              <w:fldChar w:fldCharType="end"/>
            </w:r>
          </w:p>
        </w:tc>
      </w:tr>
      <w:tr w:rsidR="00B447C9" w:rsidRPr="007011BD" w14:paraId="4D75B8D5" w14:textId="77777777" w:rsidTr="0086400D">
        <w:tblPrEx>
          <w:tblCellMar>
            <w:left w:w="108" w:type="dxa"/>
            <w:right w:w="108" w:type="dxa"/>
          </w:tblCellMar>
        </w:tblPrEx>
        <w:trPr>
          <w:trHeight w:hRule="exact" w:val="550"/>
        </w:trPr>
        <w:tc>
          <w:tcPr>
            <w:tcW w:w="3251" w:type="dxa"/>
            <w:gridSpan w:val="3"/>
            <w:tcBorders>
              <w:right w:val="single" w:sz="18" w:space="0" w:color="auto"/>
            </w:tcBorders>
            <w:vAlign w:val="center"/>
          </w:tcPr>
          <w:p w14:paraId="3BD8C532" w14:textId="77777777" w:rsidR="00B447C9" w:rsidRPr="007011BD" w:rsidRDefault="00B447C9" w:rsidP="00B447C9">
            <w:pPr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 xml:space="preserve">Subtotals </w:t>
            </w:r>
          </w:p>
        </w:tc>
        <w:tc>
          <w:tcPr>
            <w:tcW w:w="1536" w:type="dxa"/>
            <w:tcBorders>
              <w:left w:val="single" w:sz="18" w:space="0" w:color="auto"/>
            </w:tcBorders>
            <w:vAlign w:val="center"/>
          </w:tcPr>
          <w:p w14:paraId="0611EE54" w14:textId="7A70C7E5" w:rsidR="00B447C9" w:rsidRPr="007011BD" w:rsidRDefault="00B447C9" w:rsidP="0086400D">
            <w:pPr>
              <w:rPr>
                <w:rFonts w:ascii="Times New Roman" w:hAnsi="Times New Roman"/>
                <w:highlight w:val="yellow"/>
              </w:rPr>
            </w:pPr>
            <w:r w:rsidRPr="007011BD">
              <w:rPr>
                <w:rFonts w:ascii="Times New Roman" w:hAnsi="Times New Roman"/>
              </w:rPr>
              <w:t>$</w:t>
            </w:r>
            <w:r w:rsidR="008A6E8D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A6E8D">
              <w:rPr>
                <w:rFonts w:ascii="Times New Roman" w:hAnsi="Times New Roman"/>
              </w:rPr>
              <w:instrText xml:space="preserve"> FORMTEXT </w:instrText>
            </w:r>
            <w:r w:rsidR="008A6E8D">
              <w:rPr>
                <w:rFonts w:ascii="Times New Roman" w:hAnsi="Times New Roman"/>
              </w:rPr>
            </w:r>
            <w:r w:rsidR="008A6E8D">
              <w:rPr>
                <w:rFonts w:ascii="Times New Roman" w:hAnsi="Times New Roman"/>
              </w:rPr>
              <w:fldChar w:fldCharType="separate"/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16" w:type="dxa"/>
            <w:gridSpan w:val="3"/>
            <w:tcBorders>
              <w:right w:val="single" w:sz="18" w:space="0" w:color="auto"/>
            </w:tcBorders>
            <w:vAlign w:val="center"/>
          </w:tcPr>
          <w:p w14:paraId="78F0CADA" w14:textId="35112405" w:rsidR="00B447C9" w:rsidRPr="007011BD" w:rsidRDefault="00B447C9" w:rsidP="0086400D">
            <w:pPr>
              <w:rPr>
                <w:rFonts w:ascii="Times New Roman" w:hAnsi="Times New Roman"/>
                <w:highlight w:val="yellow"/>
              </w:rPr>
            </w:pPr>
            <w:r w:rsidRPr="007011BD">
              <w:rPr>
                <w:rFonts w:ascii="Times New Roman" w:hAnsi="Times New Roman"/>
              </w:rPr>
              <w:t>$</w:t>
            </w:r>
            <w:r w:rsidR="008A6E8D">
              <w:rPr>
                <w:rFonts w:ascii="Times New Roman" w:hAnsi="Times New Roman"/>
              </w:rPr>
              <w:t xml:space="preserve"> </w:t>
            </w:r>
            <w:r w:rsidR="008A6E8D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A6E8D">
              <w:rPr>
                <w:rFonts w:ascii="Times New Roman" w:hAnsi="Times New Roman"/>
              </w:rPr>
              <w:instrText xml:space="preserve"> FORMTEXT </w:instrText>
            </w:r>
            <w:r w:rsidR="008A6E8D">
              <w:rPr>
                <w:rFonts w:ascii="Times New Roman" w:hAnsi="Times New Roman"/>
              </w:rPr>
            </w:r>
            <w:r w:rsidR="008A6E8D">
              <w:rPr>
                <w:rFonts w:ascii="Times New Roman" w:hAnsi="Times New Roman"/>
              </w:rPr>
              <w:fldChar w:fldCharType="separate"/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682" w:type="dxa"/>
            <w:gridSpan w:val="3"/>
            <w:tcBorders>
              <w:left w:val="single" w:sz="18" w:space="0" w:color="auto"/>
            </w:tcBorders>
            <w:vAlign w:val="center"/>
          </w:tcPr>
          <w:p w14:paraId="48A31231" w14:textId="433A77C2" w:rsidR="00B447C9" w:rsidRPr="007011BD" w:rsidRDefault="00B447C9" w:rsidP="0086400D">
            <w:pPr>
              <w:rPr>
                <w:rFonts w:ascii="Times New Roman" w:hAnsi="Times New Roman"/>
                <w:highlight w:val="yellow"/>
              </w:rPr>
            </w:pPr>
            <w:r w:rsidRPr="007011BD">
              <w:rPr>
                <w:rFonts w:ascii="Times New Roman" w:hAnsi="Times New Roman"/>
              </w:rPr>
              <w:t>$</w:t>
            </w:r>
            <w:r w:rsidR="008A6E8D">
              <w:rPr>
                <w:rFonts w:ascii="Times New Roman" w:hAnsi="Times New Roman"/>
              </w:rPr>
              <w:t xml:space="preserve"> </w:t>
            </w:r>
            <w:r w:rsidR="008A6E8D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A6E8D">
              <w:rPr>
                <w:rFonts w:ascii="Times New Roman" w:hAnsi="Times New Roman"/>
              </w:rPr>
              <w:instrText xml:space="preserve"> FORMTEXT </w:instrText>
            </w:r>
            <w:r w:rsidR="008A6E8D">
              <w:rPr>
                <w:rFonts w:ascii="Times New Roman" w:hAnsi="Times New Roman"/>
              </w:rPr>
            </w:r>
            <w:r w:rsidR="008A6E8D">
              <w:rPr>
                <w:rFonts w:ascii="Times New Roman" w:hAnsi="Times New Roman"/>
              </w:rPr>
              <w:fldChar w:fldCharType="separate"/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32FDCB87" w14:textId="74C84CE2" w:rsidR="00B447C9" w:rsidRPr="007011BD" w:rsidRDefault="00B447C9" w:rsidP="0086400D">
            <w:pPr>
              <w:rPr>
                <w:rFonts w:ascii="Times New Roman" w:hAnsi="Times New Roman"/>
                <w:highlight w:val="yellow"/>
              </w:rPr>
            </w:pPr>
            <w:r w:rsidRPr="007011BD">
              <w:rPr>
                <w:rFonts w:ascii="Times New Roman" w:hAnsi="Times New Roman"/>
              </w:rPr>
              <w:t>$</w:t>
            </w:r>
            <w:r w:rsidR="008A6E8D">
              <w:rPr>
                <w:rFonts w:ascii="Times New Roman" w:hAnsi="Times New Roman"/>
              </w:rPr>
              <w:t xml:space="preserve"> </w:t>
            </w:r>
            <w:r w:rsidR="008A6E8D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A6E8D">
              <w:rPr>
                <w:rFonts w:ascii="Times New Roman" w:hAnsi="Times New Roman"/>
              </w:rPr>
              <w:instrText xml:space="preserve"> FORMTEXT </w:instrText>
            </w:r>
            <w:r w:rsidR="008A6E8D">
              <w:rPr>
                <w:rFonts w:ascii="Times New Roman" w:hAnsi="Times New Roman"/>
              </w:rPr>
            </w:r>
            <w:r w:rsidR="008A6E8D">
              <w:rPr>
                <w:rFonts w:ascii="Times New Roman" w:hAnsi="Times New Roman"/>
              </w:rPr>
              <w:fldChar w:fldCharType="separate"/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</w:rPr>
              <w:fldChar w:fldCharType="end"/>
            </w:r>
          </w:p>
        </w:tc>
      </w:tr>
      <w:tr w:rsidR="00B447C9" w:rsidRPr="007011BD" w14:paraId="0A368400" w14:textId="77777777" w:rsidTr="0086400D">
        <w:tblPrEx>
          <w:tblCellMar>
            <w:left w:w="108" w:type="dxa"/>
            <w:right w:w="108" w:type="dxa"/>
          </w:tblCellMar>
        </w:tblPrEx>
        <w:trPr>
          <w:trHeight w:hRule="exact" w:val="586"/>
        </w:trPr>
        <w:tc>
          <w:tcPr>
            <w:tcW w:w="3251" w:type="dxa"/>
            <w:gridSpan w:val="3"/>
            <w:tcBorders>
              <w:right w:val="single" w:sz="18" w:space="0" w:color="auto"/>
            </w:tcBorders>
            <w:vAlign w:val="center"/>
          </w:tcPr>
          <w:p w14:paraId="3840A576" w14:textId="77777777" w:rsidR="00B447C9" w:rsidRPr="007011BD" w:rsidRDefault="00B447C9" w:rsidP="00B447C9">
            <w:pPr>
              <w:rPr>
                <w:rFonts w:ascii="Times New Roman" w:hAnsi="Times New Roman"/>
                <w:sz w:val="20"/>
                <w:szCs w:val="20"/>
              </w:rPr>
            </w:pPr>
            <w:r w:rsidRPr="007011BD">
              <w:rPr>
                <w:rFonts w:ascii="Times New Roman" w:hAnsi="Times New Roman"/>
                <w:b/>
                <w:sz w:val="20"/>
                <w:szCs w:val="20"/>
              </w:rPr>
              <w:t>Total estimated project costs</w:t>
            </w:r>
            <w:r w:rsidRPr="007011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11BD">
              <w:rPr>
                <w:rFonts w:ascii="Times New Roman" w:hAnsi="Times New Roman"/>
                <w:sz w:val="20"/>
                <w:szCs w:val="20"/>
              </w:rPr>
              <w:br/>
              <w:t xml:space="preserve">(Ag=Column 1 + 2; HHW= 3 + 4) </w:t>
            </w:r>
          </w:p>
        </w:tc>
        <w:tc>
          <w:tcPr>
            <w:tcW w:w="3452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1870CB" w14:textId="20A80549" w:rsidR="00B447C9" w:rsidRPr="007011BD" w:rsidRDefault="00B447C9" w:rsidP="0086400D">
            <w:pPr>
              <w:rPr>
                <w:rFonts w:ascii="Times New Roman" w:hAnsi="Times New Roman"/>
                <w:highlight w:val="yellow"/>
              </w:rPr>
            </w:pPr>
            <w:r w:rsidRPr="007011BD">
              <w:rPr>
                <w:rFonts w:ascii="Times New Roman" w:hAnsi="Times New Roman"/>
              </w:rPr>
              <w:t>$</w:t>
            </w:r>
            <w:r w:rsidR="008A6E8D">
              <w:rPr>
                <w:rFonts w:ascii="Times New Roman" w:hAnsi="Times New Roman"/>
              </w:rPr>
              <w:t xml:space="preserve"> </w:t>
            </w:r>
            <w:r w:rsidR="008A6E8D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A6E8D">
              <w:rPr>
                <w:rFonts w:ascii="Times New Roman" w:hAnsi="Times New Roman"/>
              </w:rPr>
              <w:instrText xml:space="preserve"> FORMTEXT </w:instrText>
            </w:r>
            <w:r w:rsidR="008A6E8D">
              <w:rPr>
                <w:rFonts w:ascii="Times New Roman" w:hAnsi="Times New Roman"/>
              </w:rPr>
            </w:r>
            <w:r w:rsidR="008A6E8D">
              <w:rPr>
                <w:rFonts w:ascii="Times New Roman" w:hAnsi="Times New Roman"/>
              </w:rPr>
              <w:fldChar w:fldCharType="separate"/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54" w:type="dxa"/>
            <w:gridSpan w:val="4"/>
            <w:tcBorders>
              <w:left w:val="single" w:sz="18" w:space="0" w:color="auto"/>
            </w:tcBorders>
            <w:vAlign w:val="center"/>
          </w:tcPr>
          <w:p w14:paraId="7BABD5D0" w14:textId="68DF7F55" w:rsidR="00B447C9" w:rsidRPr="007011BD" w:rsidRDefault="00B447C9" w:rsidP="0086400D">
            <w:pPr>
              <w:rPr>
                <w:rFonts w:ascii="Times New Roman" w:hAnsi="Times New Roman"/>
                <w:highlight w:val="yellow"/>
              </w:rPr>
            </w:pPr>
            <w:r w:rsidRPr="007011BD">
              <w:rPr>
                <w:rFonts w:ascii="Times New Roman" w:hAnsi="Times New Roman"/>
              </w:rPr>
              <w:t>$</w:t>
            </w:r>
            <w:r w:rsidR="008A6E8D">
              <w:rPr>
                <w:rFonts w:ascii="Times New Roman" w:hAnsi="Times New Roman"/>
              </w:rPr>
              <w:t xml:space="preserve"> </w:t>
            </w:r>
            <w:r w:rsidR="008A6E8D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A6E8D">
              <w:rPr>
                <w:rFonts w:ascii="Times New Roman" w:hAnsi="Times New Roman"/>
              </w:rPr>
              <w:instrText xml:space="preserve"> FORMTEXT </w:instrText>
            </w:r>
            <w:r w:rsidR="008A6E8D">
              <w:rPr>
                <w:rFonts w:ascii="Times New Roman" w:hAnsi="Times New Roman"/>
              </w:rPr>
            </w:r>
            <w:r w:rsidR="008A6E8D">
              <w:rPr>
                <w:rFonts w:ascii="Times New Roman" w:hAnsi="Times New Roman"/>
              </w:rPr>
              <w:fldChar w:fldCharType="separate"/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</w:rPr>
              <w:fldChar w:fldCharType="end"/>
            </w:r>
          </w:p>
        </w:tc>
      </w:tr>
      <w:tr w:rsidR="00B447C9" w:rsidRPr="007011BD" w14:paraId="14A9214D" w14:textId="77777777" w:rsidTr="00F941BD">
        <w:tblPrEx>
          <w:tblCellMar>
            <w:left w:w="108" w:type="dxa"/>
            <w:right w:w="108" w:type="dxa"/>
          </w:tblCellMar>
        </w:tblPrEx>
        <w:trPr>
          <w:trHeight w:hRule="exact" w:val="939"/>
        </w:trPr>
        <w:tc>
          <w:tcPr>
            <w:tcW w:w="10257" w:type="dxa"/>
            <w:gridSpan w:val="11"/>
          </w:tcPr>
          <w:p w14:paraId="6872BC27" w14:textId="77777777" w:rsidR="00B447C9" w:rsidRPr="007011BD" w:rsidRDefault="00B447C9" w:rsidP="000624ED">
            <w:pPr>
              <w:rPr>
                <w:rFonts w:ascii="Times New Roman" w:hAnsi="Times New Roman"/>
              </w:rPr>
            </w:pPr>
            <w:r w:rsidRPr="007011BD">
              <w:rPr>
                <w:rFonts w:ascii="Times New Roman" w:hAnsi="Times New Roman"/>
                <w:b/>
              </w:rPr>
              <w:t>Calculate Match:</w:t>
            </w:r>
            <w:r w:rsidRPr="007011BD">
              <w:rPr>
                <w:rFonts w:ascii="Times New Roman" w:hAnsi="Times New Roman"/>
              </w:rPr>
              <w:t xml:space="preserve"> </w:t>
            </w:r>
            <w:r w:rsidRPr="007011BD">
              <w:rPr>
                <w:rFonts w:ascii="Times New Roman" w:hAnsi="Times New Roman"/>
                <w:sz w:val="20"/>
                <w:szCs w:val="20"/>
              </w:rPr>
              <w:t xml:space="preserve">Calculate 25% match of </w:t>
            </w:r>
            <w:r w:rsidRPr="007011BD">
              <w:rPr>
                <w:rFonts w:ascii="Times New Roman" w:hAnsi="Times New Roman"/>
                <w:i/>
                <w:sz w:val="20"/>
                <w:szCs w:val="20"/>
              </w:rPr>
              <w:t>estimated total project costs</w:t>
            </w:r>
            <w:r w:rsidRPr="007011BD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011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(Total Project Cost x .25 = Match) </w:t>
            </w:r>
            <w:r w:rsidRPr="000624ED">
              <w:rPr>
                <w:rFonts w:ascii="Times New Roman" w:hAnsi="Times New Roman"/>
                <w:b/>
                <w:sz w:val="20"/>
                <w:szCs w:val="20"/>
              </w:rPr>
              <w:t xml:space="preserve">If the match amount calculated is less than </w:t>
            </w:r>
            <w:r w:rsidR="000624ED">
              <w:rPr>
                <w:rFonts w:ascii="Times New Roman" w:hAnsi="Times New Roman"/>
                <w:b/>
                <w:sz w:val="20"/>
                <w:szCs w:val="20"/>
              </w:rPr>
              <w:t xml:space="preserve">required match </w:t>
            </w:r>
            <w:r w:rsidRPr="000624ED">
              <w:rPr>
                <w:rFonts w:ascii="Times New Roman" w:hAnsi="Times New Roman"/>
                <w:b/>
                <w:sz w:val="20"/>
                <w:szCs w:val="20"/>
              </w:rPr>
              <w:t>in Section B on page 1</w:t>
            </w:r>
            <w:r w:rsidRPr="007011BD">
              <w:rPr>
                <w:rFonts w:ascii="Times New Roman" w:hAnsi="Times New Roman"/>
                <w:sz w:val="20"/>
                <w:szCs w:val="20"/>
              </w:rPr>
              <w:t>, you will need to increase your match to</w:t>
            </w:r>
            <w:r w:rsidRPr="007011BD">
              <w:rPr>
                <w:rFonts w:ascii="Times New Roman" w:hAnsi="Times New Roman"/>
              </w:rPr>
              <w:t xml:space="preserve"> </w:t>
            </w:r>
            <w:r w:rsidRPr="007011BD">
              <w:rPr>
                <w:rFonts w:ascii="Times New Roman" w:hAnsi="Times New Roman"/>
                <w:sz w:val="20"/>
                <w:szCs w:val="20"/>
              </w:rPr>
              <w:t>qualify for your grant request. If your calculated match is greater than Section B, you have met the requirement.</w:t>
            </w:r>
          </w:p>
        </w:tc>
      </w:tr>
      <w:tr w:rsidR="00B447C9" w:rsidRPr="007011BD" w14:paraId="1FAABB21" w14:textId="77777777" w:rsidTr="0086400D">
        <w:tblPrEx>
          <w:tblCellMar>
            <w:left w:w="108" w:type="dxa"/>
            <w:right w:w="108" w:type="dxa"/>
          </w:tblCellMar>
        </w:tblPrEx>
        <w:trPr>
          <w:trHeight w:hRule="exact" w:val="453"/>
        </w:trPr>
        <w:tc>
          <w:tcPr>
            <w:tcW w:w="3251" w:type="dxa"/>
            <w:gridSpan w:val="3"/>
            <w:tcBorders>
              <w:right w:val="single" w:sz="18" w:space="0" w:color="auto"/>
            </w:tcBorders>
            <w:vAlign w:val="center"/>
          </w:tcPr>
          <w:p w14:paraId="376F477D" w14:textId="77777777" w:rsidR="00B447C9" w:rsidRPr="007011BD" w:rsidRDefault="00B447C9" w:rsidP="00B447C9">
            <w:pPr>
              <w:rPr>
                <w:rFonts w:ascii="Times New Roman" w:hAnsi="Times New Roman"/>
                <w:b/>
              </w:rPr>
            </w:pPr>
            <w:r w:rsidRPr="007011BD">
              <w:rPr>
                <w:rFonts w:ascii="Times New Roman" w:hAnsi="Times New Roman"/>
                <w:b/>
              </w:rPr>
              <w:t>Calculated Match</w:t>
            </w:r>
          </w:p>
        </w:tc>
        <w:tc>
          <w:tcPr>
            <w:tcW w:w="3452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1648F2" w14:textId="5DDDC100" w:rsidR="00B447C9" w:rsidRPr="007011BD" w:rsidRDefault="00B447C9" w:rsidP="0086400D">
            <w:pPr>
              <w:rPr>
                <w:rFonts w:ascii="Times New Roman" w:hAnsi="Times New Roman"/>
                <w:b/>
                <w:highlight w:val="yellow"/>
              </w:rPr>
            </w:pPr>
            <w:r w:rsidRPr="007011BD">
              <w:rPr>
                <w:rFonts w:ascii="Times New Roman" w:hAnsi="Times New Roman"/>
                <w:b/>
              </w:rPr>
              <w:t>Ag: $</w:t>
            </w:r>
            <w:r w:rsidR="008A6E8D">
              <w:rPr>
                <w:rFonts w:ascii="Times New Roman" w:hAnsi="Times New Roman"/>
                <w:b/>
              </w:rPr>
              <w:t xml:space="preserve"> </w:t>
            </w:r>
            <w:r w:rsidR="008A6E8D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A6E8D">
              <w:rPr>
                <w:rFonts w:ascii="Times New Roman" w:hAnsi="Times New Roman"/>
              </w:rPr>
              <w:instrText xml:space="preserve"> FORMTEXT </w:instrText>
            </w:r>
            <w:r w:rsidR="008A6E8D">
              <w:rPr>
                <w:rFonts w:ascii="Times New Roman" w:hAnsi="Times New Roman"/>
              </w:rPr>
            </w:r>
            <w:r w:rsidR="008A6E8D">
              <w:rPr>
                <w:rFonts w:ascii="Times New Roman" w:hAnsi="Times New Roman"/>
              </w:rPr>
              <w:fldChar w:fldCharType="separate"/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54" w:type="dxa"/>
            <w:gridSpan w:val="4"/>
            <w:tcBorders>
              <w:left w:val="single" w:sz="18" w:space="0" w:color="auto"/>
            </w:tcBorders>
            <w:vAlign w:val="center"/>
          </w:tcPr>
          <w:p w14:paraId="48F95124" w14:textId="1F5D0DFA" w:rsidR="00B447C9" w:rsidRPr="007011BD" w:rsidRDefault="00B447C9" w:rsidP="0086400D">
            <w:pPr>
              <w:rPr>
                <w:rFonts w:ascii="Times New Roman" w:hAnsi="Times New Roman"/>
                <w:b/>
                <w:highlight w:val="yellow"/>
              </w:rPr>
            </w:pPr>
            <w:r w:rsidRPr="007011BD">
              <w:rPr>
                <w:rFonts w:ascii="Times New Roman" w:hAnsi="Times New Roman"/>
                <w:b/>
              </w:rPr>
              <w:t>HHW: $</w:t>
            </w:r>
            <w:r w:rsidR="00C02E7F">
              <w:rPr>
                <w:rFonts w:ascii="Times New Roman" w:hAnsi="Times New Roman"/>
                <w:b/>
              </w:rPr>
              <w:t xml:space="preserve"> </w:t>
            </w:r>
            <w:r w:rsidR="008A6E8D">
              <w:rPr>
                <w:rFonts w:ascii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8A6E8D">
              <w:rPr>
                <w:rFonts w:ascii="Times New Roman" w:hAnsi="Times New Roman"/>
              </w:rPr>
              <w:instrText xml:space="preserve"> FORMTEXT </w:instrText>
            </w:r>
            <w:r w:rsidR="008A6E8D">
              <w:rPr>
                <w:rFonts w:ascii="Times New Roman" w:hAnsi="Times New Roman"/>
              </w:rPr>
            </w:r>
            <w:r w:rsidR="008A6E8D">
              <w:rPr>
                <w:rFonts w:ascii="Times New Roman" w:hAnsi="Times New Roman"/>
              </w:rPr>
              <w:fldChar w:fldCharType="separate"/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  <w:noProof/>
              </w:rPr>
              <w:t> </w:t>
            </w:r>
            <w:r w:rsidR="008A6E8D">
              <w:rPr>
                <w:rFonts w:ascii="Times New Roman" w:hAnsi="Times New Roman"/>
              </w:rPr>
              <w:fldChar w:fldCharType="end"/>
            </w:r>
          </w:p>
        </w:tc>
      </w:tr>
      <w:tr w:rsidR="00DB6748" w:rsidRPr="007011BD" w14:paraId="00ECFF32" w14:textId="77777777" w:rsidTr="0086400D">
        <w:tblPrEx>
          <w:tblCellMar>
            <w:left w:w="108" w:type="dxa"/>
            <w:right w:w="108" w:type="dxa"/>
          </w:tblCellMar>
        </w:tblPrEx>
        <w:trPr>
          <w:trHeight w:hRule="exact" w:val="678"/>
        </w:trPr>
        <w:tc>
          <w:tcPr>
            <w:tcW w:w="10257" w:type="dxa"/>
            <w:gridSpan w:val="11"/>
            <w:tcBorders>
              <w:bottom w:val="single" w:sz="12" w:space="0" w:color="auto"/>
            </w:tcBorders>
            <w:vAlign w:val="center"/>
          </w:tcPr>
          <w:p w14:paraId="73D9ADC9" w14:textId="22444E84" w:rsidR="00DB6748" w:rsidRPr="007011BD" w:rsidRDefault="00DB6748" w:rsidP="0086400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Verify that your calculated match </w:t>
            </w:r>
            <w:r w:rsidR="00C02E7F">
              <w:rPr>
                <w:rFonts w:ascii="Times New Roman" w:hAnsi="Times New Roman"/>
                <w:b/>
              </w:rPr>
              <w:t xml:space="preserve">above </w:t>
            </w:r>
            <w:r>
              <w:rPr>
                <w:rFonts w:ascii="Times New Roman" w:hAnsi="Times New Roman"/>
                <w:b/>
              </w:rPr>
              <w:t>equals</w:t>
            </w:r>
            <w:r w:rsidR="00594733">
              <w:rPr>
                <w:rFonts w:ascii="Times New Roman" w:hAnsi="Times New Roman"/>
                <w:b/>
              </w:rPr>
              <w:t xml:space="preserve"> or exceeds</w:t>
            </w:r>
            <w:r>
              <w:rPr>
                <w:rFonts w:ascii="Times New Roman" w:hAnsi="Times New Roman"/>
                <w:b/>
              </w:rPr>
              <w:t xml:space="preserve"> the required match on page 1.  </w:t>
            </w:r>
            <w:r w:rsidR="00C02E7F">
              <w:rPr>
                <w:rFonts w:ascii="Times New Roman" w:hAnsi="Times New Roman"/>
                <w:b/>
              </w:rPr>
              <w:br/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73355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0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6400D">
              <w:rPr>
                <w:rFonts w:ascii="Times New Roman" w:hAnsi="Times New Roman"/>
              </w:rPr>
              <w:t xml:space="preserve"> </w:t>
            </w:r>
            <w:r w:rsidR="006D689D" w:rsidRPr="006D689D">
              <w:rPr>
                <w:rFonts w:ascii="Times New Roman" w:hAnsi="Times New Roman"/>
              </w:rPr>
              <w:t xml:space="preserve">Yes  </w:t>
            </w: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192953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0D" w:rsidRPr="0086400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D689D" w:rsidRPr="006D689D">
              <w:rPr>
                <w:rFonts w:ascii="Times New Roman" w:hAnsi="Times New Roman"/>
              </w:rPr>
              <w:t xml:space="preserve"> No (adjust budget) </w:t>
            </w:r>
          </w:p>
        </w:tc>
      </w:tr>
      <w:tr w:rsidR="00A265A0" w:rsidRPr="007011BD" w14:paraId="63AC4E34" w14:textId="77777777" w:rsidTr="00624F13">
        <w:tblPrEx>
          <w:tblCellMar>
            <w:left w:w="108" w:type="dxa"/>
            <w:right w:w="108" w:type="dxa"/>
          </w:tblCellMar>
        </w:tblPrEx>
        <w:trPr>
          <w:trHeight w:hRule="exact" w:val="995"/>
        </w:trPr>
        <w:tc>
          <w:tcPr>
            <w:tcW w:w="10257" w:type="dxa"/>
            <w:gridSpan w:val="11"/>
            <w:tcBorders>
              <w:bottom w:val="single" w:sz="12" w:space="0" w:color="auto"/>
            </w:tcBorders>
            <w:vAlign w:val="center"/>
          </w:tcPr>
          <w:p w14:paraId="3BFB71B3" w14:textId="70EA2D7D" w:rsidR="00624F13" w:rsidRDefault="00345C79" w:rsidP="00A265A0">
            <w:pPr>
              <w:spacing w:after="0" w:line="240" w:lineRule="auto"/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id w:val="-27201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265A0">
              <w:rPr>
                <w:rFonts w:ascii="Times New Roman" w:hAnsi="Times New Roman"/>
              </w:rPr>
              <w:t xml:space="preserve"> </w:t>
            </w:r>
            <w:r w:rsidR="00A265A0">
              <w:rPr>
                <w:rFonts w:ascii="Times New Roman" w:hAnsi="Times New Roman"/>
                <w:b/>
              </w:rPr>
              <w:t xml:space="preserve">I understand that documentation (e.g. itemized invoices, receipts) must be provided </w:t>
            </w:r>
            <w:r w:rsidR="00624F13">
              <w:rPr>
                <w:rFonts w:ascii="Times New Roman" w:hAnsi="Times New Roman"/>
                <w:b/>
              </w:rPr>
              <w:t xml:space="preserve">with my final report </w:t>
            </w:r>
            <w:r w:rsidR="00A265A0">
              <w:rPr>
                <w:rFonts w:ascii="Times New Roman" w:hAnsi="Times New Roman"/>
                <w:b/>
              </w:rPr>
              <w:t>for all expenses</w:t>
            </w:r>
            <w:r w:rsidR="00624F13">
              <w:rPr>
                <w:rFonts w:ascii="Times New Roman" w:hAnsi="Times New Roman"/>
                <w:b/>
              </w:rPr>
              <w:t>, except staff salaries</w:t>
            </w:r>
            <w:r w:rsidR="00A265A0">
              <w:rPr>
                <w:rFonts w:ascii="Times New Roman" w:hAnsi="Times New Roman"/>
                <w:b/>
              </w:rPr>
              <w:t>.</w:t>
            </w:r>
          </w:p>
          <w:p w14:paraId="57DC57F1" w14:textId="77777777" w:rsidR="00624F13" w:rsidRDefault="00624F13" w:rsidP="00A265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994FC9F" w14:textId="2CF89797" w:rsidR="00A265A0" w:rsidRDefault="00A265A0" w:rsidP="00A265A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87FC3" w:rsidRPr="007011BD" w14:paraId="6240FE75" w14:textId="77777777" w:rsidTr="00F941BD">
        <w:tblPrEx>
          <w:tblCellMar>
            <w:left w:w="108" w:type="dxa"/>
            <w:right w:w="108" w:type="dxa"/>
          </w:tblCellMar>
        </w:tblPrEx>
        <w:trPr>
          <w:trHeight w:hRule="exact" w:val="864"/>
        </w:trPr>
        <w:tc>
          <w:tcPr>
            <w:tcW w:w="10257" w:type="dxa"/>
            <w:gridSpan w:val="11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F06C85B" w14:textId="62744AF9" w:rsidR="00D87FC3" w:rsidRPr="00C0196E" w:rsidRDefault="00D87FC3" w:rsidP="00A265A0">
            <w:pPr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Section H: </w:t>
            </w:r>
            <w:r w:rsidRPr="00D87FC3">
              <w:rPr>
                <w:rFonts w:ascii="Times New Roman" w:hAnsi="Times New Roman"/>
                <w:b/>
              </w:rPr>
              <w:t xml:space="preserve">Describe your local support. </w:t>
            </w:r>
            <w:r w:rsidRPr="00D87FC3">
              <w:rPr>
                <w:rFonts w:ascii="Times New Roman" w:hAnsi="Times New Roman"/>
              </w:rPr>
              <w:t>For example: resolutions from your local government, monetary support, business donations, community or governmental volunteers, survey results. (Add sheets or expand block if necessary.)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265A0">
              <w:rPr>
                <w:rFonts w:ascii="Times New Roman" w:hAnsi="Times New Roman"/>
                <w:b/>
              </w:rPr>
              <w:t>Attach</w:t>
            </w:r>
            <w:r w:rsidR="00D94C29">
              <w:rPr>
                <w:rFonts w:ascii="Times New Roman" w:hAnsi="Times New Roman"/>
                <w:b/>
              </w:rPr>
              <w:t xml:space="preserve"> examples or documentation.</w:t>
            </w:r>
          </w:p>
        </w:tc>
      </w:tr>
      <w:tr w:rsidR="00D87FC3" w:rsidRPr="007011BD" w14:paraId="1F715DBD" w14:textId="77777777" w:rsidTr="0086400D">
        <w:tblPrEx>
          <w:tblCellMar>
            <w:left w:w="108" w:type="dxa"/>
            <w:right w:w="108" w:type="dxa"/>
          </w:tblCellMar>
        </w:tblPrEx>
        <w:trPr>
          <w:trHeight w:val="4411"/>
        </w:trPr>
        <w:tc>
          <w:tcPr>
            <w:tcW w:w="10257" w:type="dxa"/>
            <w:gridSpan w:val="11"/>
            <w:tcBorders>
              <w:top w:val="single" w:sz="4" w:space="0" w:color="auto"/>
            </w:tcBorders>
          </w:tcPr>
          <w:p w14:paraId="726ECB12" w14:textId="77777777" w:rsidR="00D87FC3" w:rsidRDefault="00D87FC3" w:rsidP="00D87FC3">
            <w:pPr>
              <w:rPr>
                <w:rFonts w:ascii="Times New Roman" w:hAnsi="Times New Roman"/>
                <w:b/>
              </w:rPr>
            </w:pPr>
          </w:p>
        </w:tc>
      </w:tr>
      <w:tr w:rsidR="006D62AA" w:rsidRPr="007011BD" w14:paraId="5631B03F" w14:textId="77777777" w:rsidTr="00F941BD">
        <w:tblPrEx>
          <w:tblCellMar>
            <w:left w:w="108" w:type="dxa"/>
            <w:right w:w="108" w:type="dxa"/>
          </w:tblCellMar>
        </w:tblPrEx>
        <w:trPr>
          <w:trHeight w:hRule="exact" w:val="1481"/>
        </w:trPr>
        <w:tc>
          <w:tcPr>
            <w:tcW w:w="1025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25DA39" w14:textId="3DA1BE1B" w:rsidR="006D62AA" w:rsidRPr="007011BD" w:rsidRDefault="006D62AA" w:rsidP="00A265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Section I: Outreach/Public Information. </w:t>
            </w:r>
            <w:r>
              <w:rPr>
                <w:rFonts w:ascii="Times New Roman" w:hAnsi="Times New Roman"/>
              </w:rPr>
              <w:t xml:space="preserve">Describe how you will advertise the clean sweep to your service area. (Examples include press releases, newspaper advertisements, presentations, social media, brochure distribution or targeting an ethnic or underserved group.) </w:t>
            </w:r>
            <w:r w:rsidRPr="0037013B">
              <w:rPr>
                <w:rFonts w:ascii="Times New Roman" w:hAnsi="Times New Roman"/>
                <w:b/>
              </w:rPr>
              <w:t xml:space="preserve">Note if you plan on anything new for </w:t>
            </w:r>
            <w:r w:rsidR="00754E65">
              <w:rPr>
                <w:rFonts w:ascii="Times New Roman" w:hAnsi="Times New Roman"/>
                <w:b/>
              </w:rPr>
              <w:t>the coming year</w:t>
            </w:r>
            <w:r>
              <w:rPr>
                <w:rFonts w:ascii="Times New Roman" w:hAnsi="Times New Roman"/>
              </w:rPr>
              <w:t xml:space="preserve"> or if you had success with an activity or metho</w:t>
            </w:r>
            <w:r w:rsidR="00C54131">
              <w:rPr>
                <w:rFonts w:ascii="Times New Roman" w:hAnsi="Times New Roman"/>
              </w:rPr>
              <w:t xml:space="preserve">d with a previous Clean Sweep. </w:t>
            </w:r>
            <w:r w:rsidR="00C43FE9">
              <w:rPr>
                <w:rFonts w:ascii="Times New Roman" w:hAnsi="Times New Roman"/>
              </w:rPr>
              <w:t xml:space="preserve">(Add sheets or expand block if needed.) </w:t>
            </w:r>
            <w:r w:rsidR="00A265A0">
              <w:rPr>
                <w:rFonts w:ascii="Times New Roman" w:hAnsi="Times New Roman"/>
                <w:b/>
              </w:rPr>
              <w:t>Attach</w:t>
            </w:r>
            <w:r w:rsidR="00D94C29" w:rsidRPr="0037013B">
              <w:rPr>
                <w:rFonts w:ascii="Times New Roman" w:hAnsi="Times New Roman"/>
                <w:b/>
              </w:rPr>
              <w:t xml:space="preserve"> examples</w:t>
            </w:r>
            <w:r w:rsidR="00D94C29">
              <w:rPr>
                <w:rFonts w:ascii="Times New Roman" w:hAnsi="Times New Roman"/>
              </w:rPr>
              <w:t>.</w:t>
            </w:r>
            <w:r w:rsidR="009B19EB">
              <w:rPr>
                <w:rFonts w:ascii="Times New Roman" w:hAnsi="Times New Roman"/>
              </w:rPr>
              <w:t xml:space="preserve"> First</w:t>
            </w:r>
            <w:r w:rsidR="00D94C29">
              <w:rPr>
                <w:rFonts w:ascii="Times New Roman" w:hAnsi="Times New Roman"/>
              </w:rPr>
              <w:t xml:space="preserve"> </w:t>
            </w:r>
            <w:r w:rsidR="009B19EB">
              <w:rPr>
                <w:rFonts w:ascii="Times New Roman" w:hAnsi="Times New Roman"/>
              </w:rPr>
              <w:t>time applicants, describe plans.</w:t>
            </w:r>
          </w:p>
        </w:tc>
      </w:tr>
      <w:tr w:rsidR="00DB4BCE" w:rsidRPr="007011BD" w14:paraId="626F759D" w14:textId="77777777" w:rsidTr="00F941BD">
        <w:tblPrEx>
          <w:tblCellMar>
            <w:left w:w="108" w:type="dxa"/>
            <w:right w:w="108" w:type="dxa"/>
          </w:tblCellMar>
        </w:tblPrEx>
        <w:trPr>
          <w:trHeight w:hRule="exact" w:val="4676"/>
        </w:trPr>
        <w:tc>
          <w:tcPr>
            <w:tcW w:w="1025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7F284" w14:textId="68414839" w:rsidR="00DB4BCE" w:rsidRDefault="00DB4BCE" w:rsidP="006D62AA">
            <w:pPr>
              <w:rPr>
                <w:rFonts w:ascii="Times New Roman" w:hAnsi="Times New Roman"/>
                <w:b/>
              </w:rPr>
            </w:pPr>
          </w:p>
          <w:p w14:paraId="2B7CAC8B" w14:textId="75FC4CA0" w:rsidR="00DB4BCE" w:rsidRPr="00DB4BCE" w:rsidRDefault="00DB4BCE" w:rsidP="00DB4BCE">
            <w:pPr>
              <w:tabs>
                <w:tab w:val="left" w:pos="7830"/>
              </w:tabs>
              <w:rPr>
                <w:rFonts w:ascii="Times New Roman" w:hAnsi="Times New Roman"/>
              </w:rPr>
            </w:pPr>
          </w:p>
        </w:tc>
      </w:tr>
      <w:tr w:rsidR="00A216CD" w:rsidRPr="007011BD" w14:paraId="504270E6" w14:textId="77777777" w:rsidTr="00A216CD">
        <w:tblPrEx>
          <w:tblCellMar>
            <w:left w:w="108" w:type="dxa"/>
            <w:right w:w="108" w:type="dxa"/>
          </w:tblCellMar>
        </w:tblPrEx>
        <w:trPr>
          <w:trHeight w:hRule="exact" w:val="635"/>
        </w:trPr>
        <w:tc>
          <w:tcPr>
            <w:tcW w:w="10257" w:type="dxa"/>
            <w:gridSpan w:val="11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C13607" w14:textId="0BB11F55" w:rsidR="00A216CD" w:rsidRDefault="00A216CD" w:rsidP="00A265A0">
            <w:pPr>
              <w:tabs>
                <w:tab w:val="left" w:pos="28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Section J: Expanded Services. </w:t>
            </w:r>
            <w:r w:rsidRPr="00A216CD">
              <w:rPr>
                <w:rFonts w:ascii="Times New Roman" w:hAnsi="Times New Roman"/>
              </w:rPr>
              <w:t>Will your event add new services, expand your collection area or add collection</w:t>
            </w:r>
            <w:r w:rsidR="0037013B">
              <w:rPr>
                <w:rFonts w:ascii="Times New Roman" w:hAnsi="Times New Roman"/>
              </w:rPr>
              <w:t xml:space="preserve"> events</w:t>
            </w:r>
            <w:r w:rsidR="00343EAD">
              <w:rPr>
                <w:rFonts w:ascii="Times New Roman" w:hAnsi="Times New Roman"/>
              </w:rPr>
              <w:t xml:space="preserve"> for </w:t>
            </w:r>
            <w:r w:rsidR="00754E65">
              <w:rPr>
                <w:rFonts w:ascii="Times New Roman" w:hAnsi="Times New Roman"/>
              </w:rPr>
              <w:t>the upcoming year</w:t>
            </w:r>
            <w:r w:rsidRPr="00A216CD">
              <w:rPr>
                <w:rFonts w:ascii="Times New Roman" w:hAnsi="Times New Roman"/>
              </w:rPr>
              <w:t>?</w:t>
            </w:r>
          </w:p>
        </w:tc>
      </w:tr>
      <w:tr w:rsidR="00A216CD" w:rsidRPr="007011BD" w14:paraId="6BB86DA8" w14:textId="77777777" w:rsidTr="00A216CD">
        <w:tblPrEx>
          <w:tblCellMar>
            <w:left w:w="108" w:type="dxa"/>
            <w:right w:w="108" w:type="dxa"/>
          </w:tblCellMar>
        </w:tblPrEx>
        <w:trPr>
          <w:trHeight w:hRule="exact" w:val="905"/>
        </w:trPr>
        <w:tc>
          <w:tcPr>
            <w:tcW w:w="10257" w:type="dxa"/>
            <w:gridSpan w:val="11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CD86AE" w14:textId="77777777" w:rsidR="00A216CD" w:rsidRDefault="00345C79" w:rsidP="00A216CD">
            <w:pPr>
              <w:tabs>
                <w:tab w:val="left" w:pos="9345"/>
              </w:tabs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214498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6CD" w:rsidRPr="00A216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16CD">
              <w:rPr>
                <w:rFonts w:ascii="Times New Roman" w:hAnsi="Times New Roman"/>
                <w:b/>
              </w:rPr>
              <w:t xml:space="preserve"> </w:t>
            </w:r>
            <w:r w:rsidR="00A216CD" w:rsidRPr="00A216CD">
              <w:rPr>
                <w:rFonts w:ascii="Times New Roman" w:hAnsi="Times New Roman"/>
              </w:rPr>
              <w:t xml:space="preserve">YES </w:t>
            </w:r>
            <w:r w:rsidR="002158C2">
              <w:rPr>
                <w:rFonts w:ascii="Times New Roman" w:hAnsi="Times New Roman"/>
              </w:rPr>
              <w:t xml:space="preserve">(If yes, briefly describe.) </w:t>
            </w:r>
            <w:r w:rsidR="00A216CD">
              <w:rPr>
                <w:rFonts w:ascii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90144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6CD" w:rsidRPr="00A216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16CD">
              <w:rPr>
                <w:rFonts w:ascii="Times New Roman" w:hAnsi="Times New Roman"/>
                <w:b/>
              </w:rPr>
              <w:t xml:space="preserve"> </w:t>
            </w:r>
            <w:r w:rsidR="00A216CD" w:rsidRPr="00A216CD">
              <w:rPr>
                <w:rFonts w:ascii="Times New Roman" w:hAnsi="Times New Roman"/>
              </w:rPr>
              <w:t>NO</w:t>
            </w:r>
            <w:r w:rsidR="00A216CD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207499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8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58C2">
              <w:rPr>
                <w:rFonts w:ascii="Times New Roman" w:hAnsi="Times New Roman"/>
              </w:rPr>
              <w:t xml:space="preserve"> First time applicant, does not apply. </w:t>
            </w:r>
            <w:r w:rsidR="00A216CD">
              <w:rPr>
                <w:rFonts w:ascii="Times New Roman" w:hAnsi="Times New Roman"/>
              </w:rPr>
              <w:t xml:space="preserve"> </w:t>
            </w:r>
          </w:p>
          <w:p w14:paraId="58E8880E" w14:textId="7A064D39" w:rsidR="00A265A0" w:rsidRDefault="00A265A0" w:rsidP="00A216CD">
            <w:pPr>
              <w:tabs>
                <w:tab w:val="left" w:pos="9345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DB4BCE" w:rsidRPr="007011BD" w14:paraId="18CDF8C7" w14:textId="77777777" w:rsidTr="00F941BD">
        <w:tblPrEx>
          <w:tblCellMar>
            <w:left w:w="108" w:type="dxa"/>
            <w:right w:w="108" w:type="dxa"/>
          </w:tblCellMar>
        </w:tblPrEx>
        <w:trPr>
          <w:trHeight w:hRule="exact" w:val="905"/>
        </w:trPr>
        <w:tc>
          <w:tcPr>
            <w:tcW w:w="10257" w:type="dxa"/>
            <w:gridSpan w:val="11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938123" w14:textId="4B5982FC" w:rsidR="00DB4BCE" w:rsidRPr="00DB4BCE" w:rsidRDefault="00601D78" w:rsidP="0051799D">
            <w:pPr>
              <w:tabs>
                <w:tab w:val="left" w:pos="28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Section </w:t>
            </w:r>
            <w:r w:rsidR="0051799D">
              <w:rPr>
                <w:rFonts w:ascii="Times New Roman" w:hAnsi="Times New Roman"/>
                <w:b/>
              </w:rPr>
              <w:t>K: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DB4BCE">
              <w:rPr>
                <w:rFonts w:ascii="Times New Roman" w:hAnsi="Times New Roman"/>
                <w:b/>
              </w:rPr>
              <w:t>Website</w:t>
            </w:r>
            <w:r w:rsidR="0051799D">
              <w:rPr>
                <w:rFonts w:ascii="Times New Roman" w:hAnsi="Times New Roman"/>
                <w:b/>
              </w:rPr>
              <w:t>.</w:t>
            </w:r>
            <w:r w:rsidR="00DB4BCE">
              <w:rPr>
                <w:rFonts w:ascii="Times New Roman" w:hAnsi="Times New Roman"/>
                <w:b/>
              </w:rPr>
              <w:t xml:space="preserve"> </w:t>
            </w:r>
            <w:r w:rsidR="00DB4BCE">
              <w:rPr>
                <w:rFonts w:ascii="Times New Roman" w:hAnsi="Times New Roman"/>
              </w:rPr>
              <w:t xml:space="preserve">List the website address where you intend to post information about your clean sweep. If a specific webpage isn’t yet available, provide the main web address where the public is likely to find information or a link to the Clean Sweep event.  </w:t>
            </w:r>
          </w:p>
        </w:tc>
      </w:tr>
      <w:tr w:rsidR="002A77FC" w:rsidRPr="007011BD" w14:paraId="73ADC818" w14:textId="77777777" w:rsidTr="00986351">
        <w:tblPrEx>
          <w:tblCellMar>
            <w:left w:w="108" w:type="dxa"/>
            <w:right w:w="108" w:type="dxa"/>
          </w:tblCellMar>
        </w:tblPrEx>
        <w:trPr>
          <w:trHeight w:hRule="exact" w:val="881"/>
        </w:trPr>
        <w:tc>
          <w:tcPr>
            <w:tcW w:w="1025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1DBBDC3" w14:textId="77777777" w:rsidR="002A77FC" w:rsidRDefault="002A77FC" w:rsidP="00986351">
            <w:pPr>
              <w:tabs>
                <w:tab w:val="left" w:pos="2805"/>
                <w:tab w:val="center" w:pos="502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Web address: </w:t>
            </w:r>
            <w:sdt>
              <w:sdtPr>
                <w:rPr>
                  <w:rFonts w:ascii="Times New Roman" w:hAnsi="Times New Roman"/>
                  <w:b/>
                </w:rPr>
                <w:id w:val="393945371"/>
                <w:placeholder>
                  <w:docPart w:val="DefaultPlaceholder_1081868574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="00A216CD" w:rsidRPr="00F7041B">
                  <w:rPr>
                    <w:rStyle w:val="PlaceholderText"/>
                  </w:rPr>
                  <w:t>Click here to enter text.</w:t>
                </w:r>
              </w:sdtContent>
            </w:sdt>
            <w:r w:rsidR="00986351">
              <w:rPr>
                <w:rFonts w:ascii="Times New Roman" w:hAnsi="Times New Roman"/>
                <w:b/>
              </w:rPr>
              <w:tab/>
            </w:r>
          </w:p>
          <w:p w14:paraId="42DDADBC" w14:textId="77777777" w:rsidR="00986351" w:rsidRDefault="00986351" w:rsidP="00986351">
            <w:pPr>
              <w:tabs>
                <w:tab w:val="left" w:pos="2805"/>
                <w:tab w:val="center" w:pos="5020"/>
              </w:tabs>
              <w:jc w:val="both"/>
              <w:rPr>
                <w:rFonts w:ascii="Times New Roman" w:hAnsi="Times New Roman"/>
                <w:b/>
              </w:rPr>
            </w:pPr>
          </w:p>
          <w:p w14:paraId="33DB0078" w14:textId="5E21699E" w:rsidR="00986351" w:rsidRDefault="00986351" w:rsidP="00986351">
            <w:pPr>
              <w:tabs>
                <w:tab w:val="left" w:pos="2805"/>
                <w:tab w:val="center" w:pos="5020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  <w:tr w:rsidR="00986351" w:rsidRPr="007011BD" w14:paraId="1BB353FF" w14:textId="77777777" w:rsidTr="0012012E">
        <w:tblPrEx>
          <w:tblCellMar>
            <w:left w:w="108" w:type="dxa"/>
            <w:right w:w="108" w:type="dxa"/>
          </w:tblCellMar>
        </w:tblPrEx>
        <w:trPr>
          <w:trHeight w:hRule="exact" w:val="881"/>
        </w:trPr>
        <w:tc>
          <w:tcPr>
            <w:tcW w:w="1025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4BB032" w14:textId="00D51FC0" w:rsidR="00986351" w:rsidRDefault="0012012E" w:rsidP="00396D28">
            <w:pPr>
              <w:tabs>
                <w:tab w:val="left" w:pos="73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Section L: Satellite Collections. </w:t>
            </w:r>
            <w:r>
              <w:rPr>
                <w:rFonts w:ascii="Times New Roman" w:hAnsi="Times New Roman"/>
              </w:rPr>
              <w:t xml:space="preserve">Will you host any satellite collections?  A “satellite collections” is any collection of hazardous waste within the county the participant </w:t>
            </w:r>
            <w:proofErr w:type="gramStart"/>
            <w:r>
              <w:rPr>
                <w:rFonts w:ascii="Times New Roman" w:hAnsi="Times New Roman"/>
              </w:rPr>
              <w:t>serves, but</w:t>
            </w:r>
            <w:proofErr w:type="gramEnd"/>
            <w:r>
              <w:rPr>
                <w:rFonts w:ascii="Times New Roman" w:hAnsi="Times New Roman"/>
              </w:rPr>
              <w:t xml:space="preserve"> separate from the mail collection headquarters.</w:t>
            </w:r>
            <w:r>
              <w:rPr>
                <w:rFonts w:ascii="Times New Roman" w:hAnsi="Times New Roman"/>
                <w:b/>
              </w:rPr>
              <w:tab/>
            </w:r>
          </w:p>
        </w:tc>
      </w:tr>
      <w:tr w:rsidR="00986351" w:rsidRPr="007011BD" w14:paraId="1B82012B" w14:textId="77777777" w:rsidTr="00986351">
        <w:tblPrEx>
          <w:tblCellMar>
            <w:left w:w="108" w:type="dxa"/>
            <w:right w:w="108" w:type="dxa"/>
          </w:tblCellMar>
        </w:tblPrEx>
        <w:trPr>
          <w:trHeight w:hRule="exact" w:val="881"/>
        </w:trPr>
        <w:tc>
          <w:tcPr>
            <w:tcW w:w="10257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AA58B33" w14:textId="4FA89B56" w:rsidR="00396D28" w:rsidRDefault="00345C79" w:rsidP="00396D28">
            <w:pPr>
              <w:tabs>
                <w:tab w:val="left" w:pos="9345"/>
              </w:tabs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0879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28" w:rsidRPr="00A216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D28">
              <w:rPr>
                <w:rFonts w:ascii="Times New Roman" w:hAnsi="Times New Roman"/>
                <w:b/>
              </w:rPr>
              <w:t xml:space="preserve"> </w:t>
            </w:r>
            <w:r w:rsidR="00396D28" w:rsidRPr="00A216CD">
              <w:rPr>
                <w:rFonts w:ascii="Times New Roman" w:hAnsi="Times New Roman"/>
              </w:rPr>
              <w:t xml:space="preserve">YES </w:t>
            </w:r>
            <w:r w:rsidR="00396D28">
              <w:rPr>
                <w:rFonts w:ascii="Times New Roman" w:hAnsi="Times New Roman"/>
              </w:rPr>
              <w:t xml:space="preserve">(If yes, how </w:t>
            </w:r>
            <w:proofErr w:type="gramStart"/>
            <w:r w:rsidR="00396D28">
              <w:rPr>
                <w:rFonts w:ascii="Times New Roman" w:hAnsi="Times New Roman"/>
              </w:rPr>
              <w:t>many?.</w:t>
            </w:r>
            <w:proofErr w:type="gramEnd"/>
            <w:r w:rsidR="00396D28">
              <w:rPr>
                <w:rFonts w:ascii="Times New Roman" w:hAnsi="Times New Roman"/>
              </w:rPr>
              <w:t xml:space="preserve">) </w:t>
            </w:r>
            <w:r w:rsidR="00396D28">
              <w:rPr>
                <w:rFonts w:ascii="Times New Roman" w:hAnsi="Times New Roman"/>
                <w:b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70108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28" w:rsidRPr="00A216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6D28">
              <w:rPr>
                <w:rFonts w:ascii="Times New Roman" w:hAnsi="Times New Roman"/>
                <w:b/>
              </w:rPr>
              <w:t xml:space="preserve"> </w:t>
            </w:r>
            <w:r w:rsidR="00396D28" w:rsidRPr="00A216CD">
              <w:rPr>
                <w:rFonts w:ascii="Times New Roman" w:hAnsi="Times New Roman"/>
              </w:rPr>
              <w:t>NO</w:t>
            </w:r>
            <w:r w:rsidR="00396D28">
              <w:rPr>
                <w:rFonts w:ascii="Times New Roman" w:hAnsi="Times New Roman"/>
              </w:rPr>
              <w:t xml:space="preserve">  </w:t>
            </w:r>
          </w:p>
          <w:p w14:paraId="49AA0B58" w14:textId="77777777" w:rsidR="00986351" w:rsidRDefault="00986351" w:rsidP="00986351">
            <w:pPr>
              <w:tabs>
                <w:tab w:val="left" w:pos="2805"/>
                <w:tab w:val="center" w:pos="5020"/>
              </w:tabs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0B631AA3" w14:textId="77777777" w:rsidR="00731BBF" w:rsidRPr="0037013B" w:rsidRDefault="00731BBF" w:rsidP="002F4A9C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7013B">
        <w:rPr>
          <w:rFonts w:ascii="Times New Roman" w:hAnsi="Times New Roman"/>
          <w:b/>
          <w:sz w:val="24"/>
          <w:szCs w:val="24"/>
        </w:rPr>
        <w:t>Reminders:</w:t>
      </w:r>
    </w:p>
    <w:p w14:paraId="7ECC5AC9" w14:textId="06384B8B" w:rsidR="00731BBF" w:rsidRDefault="00345C79" w:rsidP="002F4A9C">
      <w:pPr>
        <w:spacing w:line="240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396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0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1BBF">
        <w:rPr>
          <w:rFonts w:ascii="Times New Roman" w:hAnsi="Times New Roman"/>
          <w:sz w:val="24"/>
          <w:szCs w:val="24"/>
        </w:rPr>
        <w:t xml:space="preserve"> For </w:t>
      </w:r>
      <w:r w:rsidR="0086400D">
        <w:rPr>
          <w:rFonts w:ascii="Times New Roman" w:hAnsi="Times New Roman"/>
          <w:sz w:val="24"/>
          <w:szCs w:val="24"/>
        </w:rPr>
        <w:t xml:space="preserve">partnerships/multi-government collections, did you include a copy of your resolution, memorandum of understanding/agreement or partnership agreement? </w:t>
      </w:r>
    </w:p>
    <w:p w14:paraId="00C3BBCC" w14:textId="3C6DED73" w:rsidR="00731BBF" w:rsidRDefault="00345C79" w:rsidP="002F4A9C">
      <w:pPr>
        <w:spacing w:line="240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6509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0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1BBF">
        <w:rPr>
          <w:rFonts w:ascii="Times New Roman" w:hAnsi="Times New Roman"/>
          <w:sz w:val="24"/>
          <w:szCs w:val="24"/>
        </w:rPr>
        <w:t xml:space="preserve"> Did you verify that your planned budget meets</w:t>
      </w:r>
      <w:r w:rsidR="00E77A2C">
        <w:rPr>
          <w:rFonts w:ascii="Times New Roman" w:hAnsi="Times New Roman"/>
          <w:sz w:val="24"/>
          <w:szCs w:val="24"/>
        </w:rPr>
        <w:t xml:space="preserve"> or exceeds</w:t>
      </w:r>
      <w:r w:rsidR="00731BBF">
        <w:rPr>
          <w:rFonts w:ascii="Times New Roman" w:hAnsi="Times New Roman"/>
          <w:sz w:val="24"/>
          <w:szCs w:val="24"/>
        </w:rPr>
        <w:t xml:space="preserve"> the required match? </w:t>
      </w:r>
    </w:p>
    <w:p w14:paraId="7774BD85" w14:textId="114A84B3" w:rsidR="00D94C29" w:rsidRDefault="00345C79" w:rsidP="002F4A9C">
      <w:pPr>
        <w:spacing w:line="240" w:lineRule="auto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4474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00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94C29">
        <w:rPr>
          <w:rFonts w:ascii="Times New Roman" w:hAnsi="Times New Roman"/>
          <w:sz w:val="24"/>
          <w:szCs w:val="24"/>
        </w:rPr>
        <w:t xml:space="preserve"> </w:t>
      </w:r>
      <w:r w:rsidR="00A265A0">
        <w:rPr>
          <w:rFonts w:ascii="Times New Roman" w:hAnsi="Times New Roman"/>
          <w:sz w:val="24"/>
          <w:szCs w:val="24"/>
        </w:rPr>
        <w:t>Have you attached examples and documentation of Waste Reduction Efforts, Local Support, and Outreach/Public Information?</w:t>
      </w:r>
      <w:r w:rsidR="00D94C29">
        <w:rPr>
          <w:rFonts w:ascii="Times New Roman" w:hAnsi="Times New Roman"/>
          <w:sz w:val="24"/>
          <w:szCs w:val="24"/>
        </w:rPr>
        <w:t xml:space="preserve"> </w:t>
      </w:r>
    </w:p>
    <w:p w14:paraId="2AAF5CBC" w14:textId="50977300" w:rsidR="00945006" w:rsidRDefault="00945006" w:rsidP="00540EFE">
      <w:pPr>
        <w:spacing w:line="240" w:lineRule="auto"/>
        <w:rPr>
          <w:rFonts w:ascii="Times New Roman" w:hAnsi="Times New Roman"/>
          <w:sz w:val="24"/>
          <w:szCs w:val="24"/>
        </w:rPr>
      </w:pPr>
      <w:r w:rsidRPr="007011BD">
        <w:rPr>
          <w:rFonts w:ascii="Times New Roman" w:hAnsi="Times New Roman"/>
          <w:sz w:val="24"/>
          <w:szCs w:val="24"/>
        </w:rPr>
        <w:t xml:space="preserve">Email completed form to Clean Sweep, </w:t>
      </w:r>
      <w:hyperlink r:id="rId16" w:history="1">
        <w:r w:rsidR="000C297F" w:rsidRPr="006D29D3">
          <w:rPr>
            <w:rStyle w:val="Hyperlink"/>
            <w:rFonts w:ascii="Times New Roman" w:hAnsi="Times New Roman"/>
            <w:sz w:val="24"/>
            <w:szCs w:val="24"/>
          </w:rPr>
          <w:t>DATCPcswp@wisconsin.gov</w:t>
        </w:r>
      </w:hyperlink>
      <w:r w:rsidR="008035FE" w:rsidRPr="007011BD">
        <w:rPr>
          <w:rFonts w:ascii="Times New Roman" w:hAnsi="Times New Roman"/>
          <w:sz w:val="24"/>
          <w:szCs w:val="24"/>
        </w:rPr>
        <w:t xml:space="preserve"> by </w:t>
      </w:r>
      <w:r w:rsidR="00D1189A">
        <w:rPr>
          <w:rFonts w:ascii="Times New Roman" w:hAnsi="Times New Roman"/>
          <w:b/>
          <w:sz w:val="24"/>
          <w:szCs w:val="24"/>
        </w:rPr>
        <w:t>the Friday BEFORE Memorial Day</w:t>
      </w:r>
      <w:r w:rsidR="000D02E1">
        <w:rPr>
          <w:rFonts w:ascii="Times New Roman" w:hAnsi="Times New Roman"/>
          <w:b/>
          <w:sz w:val="24"/>
          <w:szCs w:val="24"/>
        </w:rPr>
        <w:t xml:space="preserve">. </w:t>
      </w:r>
      <w:r w:rsidR="000D02E1" w:rsidRPr="007011BD">
        <w:rPr>
          <w:rFonts w:ascii="Times New Roman" w:hAnsi="Times New Roman"/>
          <w:sz w:val="24"/>
          <w:szCs w:val="24"/>
        </w:rPr>
        <w:t xml:space="preserve">You will receive an </w:t>
      </w:r>
      <w:r w:rsidR="000D02E1">
        <w:rPr>
          <w:rFonts w:ascii="Times New Roman" w:hAnsi="Times New Roman"/>
          <w:sz w:val="24"/>
          <w:szCs w:val="24"/>
        </w:rPr>
        <w:t xml:space="preserve">automatic reply </w:t>
      </w:r>
      <w:r w:rsidR="000D02E1" w:rsidRPr="007011BD">
        <w:rPr>
          <w:rFonts w:ascii="Times New Roman" w:hAnsi="Times New Roman"/>
          <w:sz w:val="24"/>
          <w:szCs w:val="24"/>
        </w:rPr>
        <w:t xml:space="preserve">email once </w:t>
      </w:r>
      <w:r w:rsidR="000D02E1">
        <w:rPr>
          <w:rFonts w:ascii="Times New Roman" w:hAnsi="Times New Roman"/>
          <w:sz w:val="24"/>
          <w:szCs w:val="24"/>
        </w:rPr>
        <w:t>your application is rec</w:t>
      </w:r>
      <w:r w:rsidR="000D02E1" w:rsidRPr="007011BD">
        <w:rPr>
          <w:rFonts w:ascii="Times New Roman" w:hAnsi="Times New Roman"/>
          <w:sz w:val="24"/>
          <w:szCs w:val="24"/>
        </w:rPr>
        <w:t>eive</w:t>
      </w:r>
      <w:r w:rsidR="000D02E1">
        <w:rPr>
          <w:rFonts w:ascii="Times New Roman" w:hAnsi="Times New Roman"/>
          <w:sz w:val="24"/>
          <w:szCs w:val="24"/>
        </w:rPr>
        <w:t>d</w:t>
      </w:r>
      <w:r w:rsidR="000D02E1" w:rsidRPr="007011BD">
        <w:rPr>
          <w:rFonts w:ascii="Times New Roman" w:hAnsi="Times New Roman"/>
          <w:sz w:val="24"/>
          <w:szCs w:val="24"/>
        </w:rPr>
        <w:t xml:space="preserve">. </w:t>
      </w:r>
      <w:r w:rsidR="000D02E1">
        <w:rPr>
          <w:rFonts w:ascii="Times New Roman" w:hAnsi="Times New Roman"/>
          <w:sz w:val="24"/>
          <w:szCs w:val="24"/>
        </w:rPr>
        <w:t>You may also</w:t>
      </w:r>
      <w:r w:rsidR="00343EAD">
        <w:rPr>
          <w:rFonts w:ascii="Times New Roman" w:hAnsi="Times New Roman"/>
          <w:b/>
          <w:sz w:val="24"/>
          <w:szCs w:val="24"/>
        </w:rPr>
        <w:t xml:space="preserve"> </w:t>
      </w:r>
      <w:r w:rsidR="0023223D" w:rsidRPr="0023223D">
        <w:rPr>
          <w:rFonts w:ascii="Times New Roman" w:hAnsi="Times New Roman"/>
          <w:sz w:val="24"/>
          <w:szCs w:val="24"/>
        </w:rPr>
        <w:t>postmark it by that time</w:t>
      </w:r>
      <w:r w:rsidR="00343EAD">
        <w:rPr>
          <w:rFonts w:ascii="Times New Roman" w:hAnsi="Times New Roman"/>
          <w:sz w:val="24"/>
          <w:szCs w:val="24"/>
        </w:rPr>
        <w:t xml:space="preserve"> or complete the application </w:t>
      </w:r>
      <w:r w:rsidR="00F0148A">
        <w:rPr>
          <w:rFonts w:ascii="Times New Roman" w:hAnsi="Times New Roman"/>
          <w:sz w:val="24"/>
          <w:szCs w:val="24"/>
        </w:rPr>
        <w:t xml:space="preserve">online </w:t>
      </w:r>
      <w:r w:rsidR="00343EAD">
        <w:rPr>
          <w:rFonts w:ascii="Times New Roman" w:hAnsi="Times New Roman"/>
          <w:sz w:val="24"/>
          <w:szCs w:val="24"/>
        </w:rPr>
        <w:t>through the Clean Sweep SharePoint site</w:t>
      </w:r>
      <w:r w:rsidR="0023223D" w:rsidRPr="0023223D">
        <w:rPr>
          <w:rFonts w:ascii="Times New Roman" w:hAnsi="Times New Roman"/>
          <w:sz w:val="24"/>
          <w:szCs w:val="24"/>
        </w:rPr>
        <w:t>. If you mail your application and supporting material</w:t>
      </w:r>
      <w:r w:rsidR="000D02E1">
        <w:rPr>
          <w:rFonts w:ascii="Times New Roman" w:hAnsi="Times New Roman"/>
          <w:sz w:val="24"/>
          <w:szCs w:val="24"/>
        </w:rPr>
        <w:t>s</w:t>
      </w:r>
      <w:r w:rsidR="0023223D" w:rsidRPr="0023223D">
        <w:rPr>
          <w:rFonts w:ascii="Times New Roman" w:hAnsi="Times New Roman"/>
          <w:sz w:val="24"/>
          <w:szCs w:val="24"/>
        </w:rPr>
        <w:t>,</w:t>
      </w:r>
      <w:r w:rsidR="000D02E1">
        <w:rPr>
          <w:rFonts w:ascii="Times New Roman" w:hAnsi="Times New Roman"/>
          <w:sz w:val="24"/>
          <w:szCs w:val="24"/>
        </w:rPr>
        <w:t xml:space="preserve"> </w:t>
      </w:r>
      <w:r w:rsidR="0023223D" w:rsidRPr="0023223D">
        <w:rPr>
          <w:rFonts w:ascii="Times New Roman" w:hAnsi="Times New Roman"/>
          <w:sz w:val="24"/>
          <w:szCs w:val="24"/>
        </w:rPr>
        <w:t xml:space="preserve">send to </w:t>
      </w:r>
      <w:r w:rsidR="00856FA8">
        <w:rPr>
          <w:rFonts w:ascii="Times New Roman" w:hAnsi="Times New Roman"/>
          <w:sz w:val="24"/>
          <w:szCs w:val="24"/>
        </w:rPr>
        <w:t xml:space="preserve">DATCP </w:t>
      </w:r>
      <w:r w:rsidR="0023223D" w:rsidRPr="0023223D">
        <w:rPr>
          <w:rFonts w:ascii="Times New Roman" w:hAnsi="Times New Roman"/>
          <w:sz w:val="24"/>
          <w:szCs w:val="24"/>
        </w:rPr>
        <w:t>Clean Sweep, ARM Division – 2</w:t>
      </w:r>
      <w:r w:rsidR="0023223D" w:rsidRPr="0023223D">
        <w:rPr>
          <w:rFonts w:ascii="Times New Roman" w:hAnsi="Times New Roman"/>
          <w:sz w:val="24"/>
          <w:szCs w:val="24"/>
          <w:vertAlign w:val="superscript"/>
        </w:rPr>
        <w:t>nd</w:t>
      </w:r>
      <w:r w:rsidR="0023223D" w:rsidRPr="0023223D">
        <w:rPr>
          <w:rFonts w:ascii="Times New Roman" w:hAnsi="Times New Roman"/>
          <w:sz w:val="24"/>
          <w:szCs w:val="24"/>
        </w:rPr>
        <w:t xml:space="preserve"> </w:t>
      </w:r>
      <w:r w:rsidR="00856FA8">
        <w:rPr>
          <w:rFonts w:ascii="Times New Roman" w:hAnsi="Times New Roman"/>
          <w:sz w:val="24"/>
          <w:szCs w:val="24"/>
        </w:rPr>
        <w:t>F</w:t>
      </w:r>
      <w:r w:rsidR="0023223D" w:rsidRPr="0023223D">
        <w:rPr>
          <w:rFonts w:ascii="Times New Roman" w:hAnsi="Times New Roman"/>
          <w:sz w:val="24"/>
          <w:szCs w:val="24"/>
        </w:rPr>
        <w:t>loor, PO Box 8911 Madison WI 53708-8911.</w:t>
      </w:r>
      <w:r w:rsidR="002F4A9C" w:rsidRPr="007011BD">
        <w:rPr>
          <w:rFonts w:ascii="Times New Roman" w:hAnsi="Times New Roman"/>
          <w:sz w:val="24"/>
          <w:szCs w:val="24"/>
        </w:rPr>
        <w:t xml:space="preserve"> </w:t>
      </w:r>
      <w:r w:rsidRPr="007011BD">
        <w:rPr>
          <w:rFonts w:ascii="Times New Roman" w:hAnsi="Times New Roman"/>
          <w:sz w:val="24"/>
          <w:szCs w:val="24"/>
        </w:rPr>
        <w:t xml:space="preserve">If you </w:t>
      </w:r>
      <w:r w:rsidR="000D02E1">
        <w:rPr>
          <w:rFonts w:ascii="Times New Roman" w:hAnsi="Times New Roman"/>
          <w:sz w:val="24"/>
          <w:szCs w:val="24"/>
        </w:rPr>
        <w:t>have any questions while completing the application</w:t>
      </w:r>
      <w:r w:rsidR="002F4A9C" w:rsidRPr="007011BD">
        <w:rPr>
          <w:rFonts w:ascii="Times New Roman" w:hAnsi="Times New Roman"/>
          <w:sz w:val="24"/>
          <w:szCs w:val="24"/>
        </w:rPr>
        <w:t xml:space="preserve">, please contact </w:t>
      </w:r>
      <w:hyperlink r:id="rId17" w:history="1">
        <w:r w:rsidR="000C297F" w:rsidRPr="006D29D3">
          <w:rPr>
            <w:rStyle w:val="Hyperlink"/>
            <w:rFonts w:ascii="Times New Roman" w:hAnsi="Times New Roman"/>
            <w:sz w:val="24"/>
            <w:szCs w:val="24"/>
          </w:rPr>
          <w:t>DATCPcswp@wisconsin.gov</w:t>
        </w:r>
      </w:hyperlink>
      <w:r w:rsidR="000D02E1">
        <w:rPr>
          <w:rFonts w:ascii="Times New Roman" w:hAnsi="Times New Roman"/>
          <w:sz w:val="24"/>
          <w:szCs w:val="24"/>
        </w:rPr>
        <w:t>,</w:t>
      </w:r>
      <w:r w:rsidR="00BA055D">
        <w:rPr>
          <w:rFonts w:ascii="Times New Roman" w:hAnsi="Times New Roman"/>
          <w:sz w:val="24"/>
          <w:szCs w:val="24"/>
        </w:rPr>
        <w:t xml:space="preserve"> (608) 224-4545, or (608) 292-0615</w:t>
      </w:r>
      <w:r w:rsidR="000C297F">
        <w:rPr>
          <w:rFonts w:ascii="Times New Roman" w:hAnsi="Times New Roman"/>
          <w:sz w:val="24"/>
          <w:szCs w:val="24"/>
        </w:rPr>
        <w:t xml:space="preserve">. </w:t>
      </w:r>
    </w:p>
    <w:p w14:paraId="5BB79428" w14:textId="3E59E053" w:rsidR="00326B52" w:rsidRDefault="00326B52" w:rsidP="00540EF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A63B78F" w14:textId="77777777" w:rsidR="00326B52" w:rsidRDefault="00326B52" w:rsidP="00326B52">
      <w:pPr>
        <w:pStyle w:val="BodyText"/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Personal information you provide may be used for purposes other than that for which it was originally collected </w:t>
      </w:r>
      <w:r>
        <w:rPr>
          <w:rFonts w:ascii="Calibri" w:hAnsi="Calibri" w:cs="Calibri"/>
          <w:i/>
          <w:iCs/>
          <w:sz w:val="20"/>
          <w:szCs w:val="20"/>
        </w:rPr>
        <w:t>[s. 15.04(1) (m), Wis. Stats.]</w:t>
      </w:r>
      <w:r>
        <w:rPr>
          <w:rFonts w:ascii="Calibri" w:hAnsi="Calibri" w:cs="Calibri"/>
          <w:sz w:val="20"/>
          <w:szCs w:val="20"/>
        </w:rPr>
        <w:t>.</w:t>
      </w:r>
    </w:p>
    <w:p w14:paraId="18FFB409" w14:textId="0FBFD444" w:rsidR="00326B52" w:rsidRPr="00490474" w:rsidRDefault="00DE3B48" w:rsidP="00540EFE">
      <w:pPr>
        <w:spacing w:line="240" w:lineRule="auto"/>
        <w:rPr>
          <w:rFonts w:ascii="Times New Roman" w:hAnsi="Times New Roman"/>
          <w:sz w:val="24"/>
          <w:szCs w:val="24"/>
        </w:rPr>
      </w:pPr>
      <w:r w:rsidRPr="00DE3B48">
        <w:rPr>
          <w:rFonts w:eastAsiaTheme="minorHAnsi" w:cs="Calibri"/>
          <w:i/>
          <w:iCs/>
          <w:sz w:val="20"/>
          <w:szCs w:val="20"/>
        </w:rPr>
        <w:t xml:space="preserve">Completion of this form is necessary to obtain a license [ss. 15.04(1)(m) and Wis. Admin. Code </w:t>
      </w:r>
      <w:proofErr w:type="spellStart"/>
      <w:r w:rsidRPr="00DE3B48">
        <w:rPr>
          <w:rFonts w:eastAsiaTheme="minorHAnsi" w:cs="Calibri"/>
          <w:i/>
          <w:iCs/>
          <w:sz w:val="20"/>
          <w:szCs w:val="20"/>
        </w:rPr>
        <w:t>ch.</w:t>
      </w:r>
      <w:proofErr w:type="spellEnd"/>
      <w:r w:rsidRPr="00DE3B48">
        <w:rPr>
          <w:rFonts w:eastAsiaTheme="minorHAnsi" w:cs="Calibri"/>
          <w:i/>
          <w:iCs/>
          <w:sz w:val="20"/>
          <w:szCs w:val="20"/>
        </w:rPr>
        <w:t xml:space="preserve"> Adm 34.06].</w:t>
      </w:r>
    </w:p>
    <w:sectPr w:rsidR="00326B52" w:rsidRPr="00490474" w:rsidSect="00C02E7F">
      <w:footerReference w:type="default" r:id="rId18"/>
      <w:type w:val="continuous"/>
      <w:pgSz w:w="12240" w:h="15840"/>
      <w:pgMar w:top="907" w:right="1080" w:bottom="810" w:left="1080" w:header="720" w:footer="576" w:gutter="0"/>
      <w:cols w:sep="1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B9AB" w14:textId="77777777" w:rsidR="00345C79" w:rsidRDefault="00345C79">
      <w:r>
        <w:separator/>
      </w:r>
    </w:p>
  </w:endnote>
  <w:endnote w:type="continuationSeparator" w:id="0">
    <w:p w14:paraId="3276D8D5" w14:textId="77777777" w:rsidR="00345C79" w:rsidRDefault="0034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B0CB" w14:textId="6E521874" w:rsidR="00A265A0" w:rsidRPr="00C02E7F" w:rsidRDefault="00A265A0" w:rsidP="003479AD">
    <w:pPr>
      <w:pStyle w:val="Footer"/>
      <w:rPr>
        <w:rFonts w:ascii="Times New Roman" w:hAnsi="Times New Roman"/>
      </w:rPr>
    </w:pPr>
    <w:r w:rsidRPr="006F7407">
      <w:rPr>
        <w:rFonts w:ascii="Times New Roman" w:hAnsi="Times New Roman"/>
      </w:rPr>
      <w:t xml:space="preserve"> Ag &amp; HHW Clean Sweep Grant Application</w:t>
    </w:r>
    <w:r>
      <w:t xml:space="preserve"> </w:t>
    </w:r>
    <w:r>
      <w:ptab w:relativeTo="margin" w:alignment="center" w:leader="none"/>
    </w:r>
    <w:r>
      <w:ptab w:relativeTo="margin" w:alignment="right" w:leader="none"/>
    </w:r>
    <w:r w:rsidRPr="006F7407">
      <w:rPr>
        <w:rFonts w:ascii="Times New Roman" w:hAnsi="Times New Roman"/>
      </w:rPr>
      <w:fldChar w:fldCharType="begin"/>
    </w:r>
    <w:r w:rsidRPr="006F7407">
      <w:rPr>
        <w:rFonts w:ascii="Times New Roman" w:hAnsi="Times New Roman"/>
      </w:rPr>
      <w:instrText xml:space="preserve"> PAGE   \* MERGEFORMAT </w:instrText>
    </w:r>
    <w:r w:rsidRPr="006F7407">
      <w:rPr>
        <w:rFonts w:ascii="Times New Roman" w:hAnsi="Times New Roman"/>
      </w:rPr>
      <w:fldChar w:fldCharType="separate"/>
    </w:r>
    <w:r w:rsidR="00B41B53">
      <w:rPr>
        <w:rFonts w:ascii="Times New Roman" w:hAnsi="Times New Roman"/>
        <w:noProof/>
      </w:rPr>
      <w:t>5</w:t>
    </w:r>
    <w:r w:rsidRPr="006F7407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5D32" w14:textId="77777777" w:rsidR="00345C79" w:rsidRDefault="00345C79">
      <w:r>
        <w:separator/>
      </w:r>
    </w:p>
  </w:footnote>
  <w:footnote w:type="continuationSeparator" w:id="0">
    <w:p w14:paraId="58B87FF4" w14:textId="77777777" w:rsidR="00345C79" w:rsidRDefault="00345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783A"/>
    <w:multiLevelType w:val="hybridMultilevel"/>
    <w:tmpl w:val="4FD61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B42B2"/>
    <w:multiLevelType w:val="hybridMultilevel"/>
    <w:tmpl w:val="571C3378"/>
    <w:lvl w:ilvl="0" w:tplc="5E74F85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46E84"/>
    <w:multiLevelType w:val="hybridMultilevel"/>
    <w:tmpl w:val="2F7C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27566"/>
    <w:multiLevelType w:val="hybridMultilevel"/>
    <w:tmpl w:val="AAF05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35C59"/>
    <w:multiLevelType w:val="hybridMultilevel"/>
    <w:tmpl w:val="96A0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FEF"/>
    <w:multiLevelType w:val="hybridMultilevel"/>
    <w:tmpl w:val="241EDE04"/>
    <w:lvl w:ilvl="0" w:tplc="E68054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369D1"/>
    <w:multiLevelType w:val="hybridMultilevel"/>
    <w:tmpl w:val="E69C6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30C7B"/>
    <w:multiLevelType w:val="hybridMultilevel"/>
    <w:tmpl w:val="45809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00E9C"/>
    <w:multiLevelType w:val="hybridMultilevel"/>
    <w:tmpl w:val="D12C1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1E8C"/>
    <w:multiLevelType w:val="hybridMultilevel"/>
    <w:tmpl w:val="0AA6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76D6C"/>
    <w:multiLevelType w:val="hybridMultilevel"/>
    <w:tmpl w:val="3CEA5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C40AF"/>
    <w:multiLevelType w:val="hybridMultilevel"/>
    <w:tmpl w:val="9A56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63CAF"/>
    <w:multiLevelType w:val="hybridMultilevel"/>
    <w:tmpl w:val="6DFE2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97090"/>
    <w:multiLevelType w:val="hybridMultilevel"/>
    <w:tmpl w:val="6534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72087"/>
    <w:multiLevelType w:val="hybridMultilevel"/>
    <w:tmpl w:val="41280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B06233"/>
    <w:multiLevelType w:val="hybridMultilevel"/>
    <w:tmpl w:val="388A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C3B05"/>
    <w:multiLevelType w:val="hybridMultilevel"/>
    <w:tmpl w:val="CEB482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61BFA"/>
    <w:multiLevelType w:val="hybridMultilevel"/>
    <w:tmpl w:val="070466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7BAA7B8F"/>
    <w:multiLevelType w:val="hybridMultilevel"/>
    <w:tmpl w:val="E9F27DE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D725B72"/>
    <w:multiLevelType w:val="hybridMultilevel"/>
    <w:tmpl w:val="F8660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97196">
    <w:abstractNumId w:val="8"/>
  </w:num>
  <w:num w:numId="2" w16cid:durableId="590241451">
    <w:abstractNumId w:val="18"/>
  </w:num>
  <w:num w:numId="3" w16cid:durableId="1953433484">
    <w:abstractNumId w:val="16"/>
  </w:num>
  <w:num w:numId="4" w16cid:durableId="1534608364">
    <w:abstractNumId w:val="0"/>
  </w:num>
  <w:num w:numId="5" w16cid:durableId="1945191086">
    <w:abstractNumId w:val="17"/>
  </w:num>
  <w:num w:numId="6" w16cid:durableId="1295915037">
    <w:abstractNumId w:val="7"/>
  </w:num>
  <w:num w:numId="7" w16cid:durableId="520973935">
    <w:abstractNumId w:val="4"/>
  </w:num>
  <w:num w:numId="8" w16cid:durableId="1309743919">
    <w:abstractNumId w:val="9"/>
  </w:num>
  <w:num w:numId="9" w16cid:durableId="1461610352">
    <w:abstractNumId w:val="1"/>
  </w:num>
  <w:num w:numId="10" w16cid:durableId="1823154651">
    <w:abstractNumId w:val="5"/>
  </w:num>
  <w:num w:numId="11" w16cid:durableId="1393894531">
    <w:abstractNumId w:val="11"/>
  </w:num>
  <w:num w:numId="12" w16cid:durableId="1660497636">
    <w:abstractNumId w:val="6"/>
  </w:num>
  <w:num w:numId="13" w16cid:durableId="1251742108">
    <w:abstractNumId w:val="2"/>
  </w:num>
  <w:num w:numId="14" w16cid:durableId="1127162292">
    <w:abstractNumId w:val="3"/>
  </w:num>
  <w:num w:numId="15" w16cid:durableId="933373">
    <w:abstractNumId w:val="13"/>
  </w:num>
  <w:num w:numId="16" w16cid:durableId="311492703">
    <w:abstractNumId w:val="15"/>
  </w:num>
  <w:num w:numId="17" w16cid:durableId="1155991715">
    <w:abstractNumId w:val="14"/>
  </w:num>
  <w:num w:numId="18" w16cid:durableId="1507552120">
    <w:abstractNumId w:val="12"/>
  </w:num>
  <w:num w:numId="19" w16cid:durableId="1374501241">
    <w:abstractNumId w:val="19"/>
  </w:num>
  <w:num w:numId="20" w16cid:durableId="18310153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4A"/>
    <w:rsid w:val="00007DE3"/>
    <w:rsid w:val="000146BB"/>
    <w:rsid w:val="00022C4B"/>
    <w:rsid w:val="000328C1"/>
    <w:rsid w:val="000344EC"/>
    <w:rsid w:val="000345AF"/>
    <w:rsid w:val="00036DBA"/>
    <w:rsid w:val="00040BD8"/>
    <w:rsid w:val="00060CCD"/>
    <w:rsid w:val="00061A19"/>
    <w:rsid w:val="000624ED"/>
    <w:rsid w:val="00064A2F"/>
    <w:rsid w:val="000669CB"/>
    <w:rsid w:val="00067079"/>
    <w:rsid w:val="00074BB8"/>
    <w:rsid w:val="00086CCD"/>
    <w:rsid w:val="00092943"/>
    <w:rsid w:val="000A167D"/>
    <w:rsid w:val="000A56FF"/>
    <w:rsid w:val="000B003E"/>
    <w:rsid w:val="000B1341"/>
    <w:rsid w:val="000B63C4"/>
    <w:rsid w:val="000B7885"/>
    <w:rsid w:val="000C297F"/>
    <w:rsid w:val="000C6851"/>
    <w:rsid w:val="000D02E1"/>
    <w:rsid w:val="000D0B30"/>
    <w:rsid w:val="000D2CB7"/>
    <w:rsid w:val="000D780D"/>
    <w:rsid w:val="000E40AB"/>
    <w:rsid w:val="000E6AA3"/>
    <w:rsid w:val="000F6C2B"/>
    <w:rsid w:val="00101C64"/>
    <w:rsid w:val="0012012E"/>
    <w:rsid w:val="0012441B"/>
    <w:rsid w:val="00131302"/>
    <w:rsid w:val="00131309"/>
    <w:rsid w:val="001410F4"/>
    <w:rsid w:val="00141DD0"/>
    <w:rsid w:val="00151E75"/>
    <w:rsid w:val="00153E0E"/>
    <w:rsid w:val="0015456E"/>
    <w:rsid w:val="00160CD8"/>
    <w:rsid w:val="00166E00"/>
    <w:rsid w:val="0019389A"/>
    <w:rsid w:val="001B0E02"/>
    <w:rsid w:val="001B767A"/>
    <w:rsid w:val="001C24EC"/>
    <w:rsid w:val="001C3420"/>
    <w:rsid w:val="001C64A7"/>
    <w:rsid w:val="001D6A94"/>
    <w:rsid w:val="001E1CEA"/>
    <w:rsid w:val="001E6DC1"/>
    <w:rsid w:val="001F1D01"/>
    <w:rsid w:val="001F31D7"/>
    <w:rsid w:val="001F491F"/>
    <w:rsid w:val="0020665F"/>
    <w:rsid w:val="00211369"/>
    <w:rsid w:val="002158C2"/>
    <w:rsid w:val="00226AEC"/>
    <w:rsid w:val="00226BB8"/>
    <w:rsid w:val="00226D13"/>
    <w:rsid w:val="002316D1"/>
    <w:rsid w:val="0023223D"/>
    <w:rsid w:val="002355F1"/>
    <w:rsid w:val="00235D96"/>
    <w:rsid w:val="00237FA8"/>
    <w:rsid w:val="00242927"/>
    <w:rsid w:val="0024427F"/>
    <w:rsid w:val="00247ECE"/>
    <w:rsid w:val="00251382"/>
    <w:rsid w:val="00252F71"/>
    <w:rsid w:val="002543EF"/>
    <w:rsid w:val="00262BF3"/>
    <w:rsid w:val="00262CCD"/>
    <w:rsid w:val="0027561E"/>
    <w:rsid w:val="0027716C"/>
    <w:rsid w:val="002812FB"/>
    <w:rsid w:val="0028150D"/>
    <w:rsid w:val="0028592E"/>
    <w:rsid w:val="00291AED"/>
    <w:rsid w:val="00291B45"/>
    <w:rsid w:val="002A24B6"/>
    <w:rsid w:val="002A77FC"/>
    <w:rsid w:val="002B4190"/>
    <w:rsid w:val="002B4B66"/>
    <w:rsid w:val="002C232C"/>
    <w:rsid w:val="002C4258"/>
    <w:rsid w:val="002F3DE3"/>
    <w:rsid w:val="002F4A9C"/>
    <w:rsid w:val="002F5381"/>
    <w:rsid w:val="00303C92"/>
    <w:rsid w:val="00326B52"/>
    <w:rsid w:val="00327274"/>
    <w:rsid w:val="0034325E"/>
    <w:rsid w:val="00343EAD"/>
    <w:rsid w:val="00345271"/>
    <w:rsid w:val="00345C79"/>
    <w:rsid w:val="003462B3"/>
    <w:rsid w:val="0034645C"/>
    <w:rsid w:val="003479AD"/>
    <w:rsid w:val="00353882"/>
    <w:rsid w:val="00355296"/>
    <w:rsid w:val="0037013B"/>
    <w:rsid w:val="00381863"/>
    <w:rsid w:val="003819F4"/>
    <w:rsid w:val="00391250"/>
    <w:rsid w:val="00392929"/>
    <w:rsid w:val="00393C03"/>
    <w:rsid w:val="00396D28"/>
    <w:rsid w:val="003A66E5"/>
    <w:rsid w:val="003B55CD"/>
    <w:rsid w:val="003C5ABA"/>
    <w:rsid w:val="003D689B"/>
    <w:rsid w:val="004007C8"/>
    <w:rsid w:val="00403F29"/>
    <w:rsid w:val="004073B7"/>
    <w:rsid w:val="00407F93"/>
    <w:rsid w:val="004167F1"/>
    <w:rsid w:val="004269BC"/>
    <w:rsid w:val="004269CE"/>
    <w:rsid w:val="0043172B"/>
    <w:rsid w:val="00431DB3"/>
    <w:rsid w:val="00440418"/>
    <w:rsid w:val="00440F7B"/>
    <w:rsid w:val="00441513"/>
    <w:rsid w:val="0044456F"/>
    <w:rsid w:val="00463BBB"/>
    <w:rsid w:val="004726A1"/>
    <w:rsid w:val="0047425E"/>
    <w:rsid w:val="00482079"/>
    <w:rsid w:val="00483804"/>
    <w:rsid w:val="00484AE6"/>
    <w:rsid w:val="00490474"/>
    <w:rsid w:val="00491086"/>
    <w:rsid w:val="004A61D3"/>
    <w:rsid w:val="004B33AF"/>
    <w:rsid w:val="004B7B54"/>
    <w:rsid w:val="004C2AB2"/>
    <w:rsid w:val="004D785C"/>
    <w:rsid w:val="004F0045"/>
    <w:rsid w:val="004F3AF1"/>
    <w:rsid w:val="004F558A"/>
    <w:rsid w:val="00505E80"/>
    <w:rsid w:val="0051462A"/>
    <w:rsid w:val="0051747B"/>
    <w:rsid w:val="0051799D"/>
    <w:rsid w:val="0052197A"/>
    <w:rsid w:val="00522DBB"/>
    <w:rsid w:val="0052531C"/>
    <w:rsid w:val="005344BE"/>
    <w:rsid w:val="00540EFE"/>
    <w:rsid w:val="005445D2"/>
    <w:rsid w:val="00545B6A"/>
    <w:rsid w:val="00551F15"/>
    <w:rsid w:val="00552BBE"/>
    <w:rsid w:val="00561518"/>
    <w:rsid w:val="00567096"/>
    <w:rsid w:val="0058070C"/>
    <w:rsid w:val="00586E57"/>
    <w:rsid w:val="00593843"/>
    <w:rsid w:val="00594672"/>
    <w:rsid w:val="00594733"/>
    <w:rsid w:val="005A06BC"/>
    <w:rsid w:val="005A55F0"/>
    <w:rsid w:val="005A5C07"/>
    <w:rsid w:val="005B652F"/>
    <w:rsid w:val="005B672D"/>
    <w:rsid w:val="005C201D"/>
    <w:rsid w:val="005C38A4"/>
    <w:rsid w:val="005C55AE"/>
    <w:rsid w:val="005C5F79"/>
    <w:rsid w:val="005D4E9D"/>
    <w:rsid w:val="005D51FB"/>
    <w:rsid w:val="005E34B0"/>
    <w:rsid w:val="005E3AB7"/>
    <w:rsid w:val="005E543B"/>
    <w:rsid w:val="005F15B7"/>
    <w:rsid w:val="00601D78"/>
    <w:rsid w:val="00603101"/>
    <w:rsid w:val="006056B0"/>
    <w:rsid w:val="00607AEB"/>
    <w:rsid w:val="00617FBA"/>
    <w:rsid w:val="00623245"/>
    <w:rsid w:val="00624F13"/>
    <w:rsid w:val="00627A5C"/>
    <w:rsid w:val="00631E47"/>
    <w:rsid w:val="00656951"/>
    <w:rsid w:val="006648AC"/>
    <w:rsid w:val="0066505B"/>
    <w:rsid w:val="006668D9"/>
    <w:rsid w:val="00672498"/>
    <w:rsid w:val="006756B1"/>
    <w:rsid w:val="006821C4"/>
    <w:rsid w:val="00694158"/>
    <w:rsid w:val="00697E28"/>
    <w:rsid w:val="006A1478"/>
    <w:rsid w:val="006A4ACF"/>
    <w:rsid w:val="006C24FB"/>
    <w:rsid w:val="006D57FE"/>
    <w:rsid w:val="006D62AA"/>
    <w:rsid w:val="006D689D"/>
    <w:rsid w:val="006E3888"/>
    <w:rsid w:val="006E76D5"/>
    <w:rsid w:val="006F1A73"/>
    <w:rsid w:val="006F6AA7"/>
    <w:rsid w:val="006F7407"/>
    <w:rsid w:val="007011BD"/>
    <w:rsid w:val="0070291C"/>
    <w:rsid w:val="00710ED2"/>
    <w:rsid w:val="0071365A"/>
    <w:rsid w:val="00731BBF"/>
    <w:rsid w:val="00736854"/>
    <w:rsid w:val="00743CFE"/>
    <w:rsid w:val="007531D4"/>
    <w:rsid w:val="007537D3"/>
    <w:rsid w:val="00754E65"/>
    <w:rsid w:val="0077287F"/>
    <w:rsid w:val="00784867"/>
    <w:rsid w:val="007962B3"/>
    <w:rsid w:val="007C0D24"/>
    <w:rsid w:val="007C2F33"/>
    <w:rsid w:val="007D2447"/>
    <w:rsid w:val="007D6020"/>
    <w:rsid w:val="007D6F74"/>
    <w:rsid w:val="007D799D"/>
    <w:rsid w:val="007E02BB"/>
    <w:rsid w:val="007E6D99"/>
    <w:rsid w:val="007F5D87"/>
    <w:rsid w:val="008035FE"/>
    <w:rsid w:val="0081342A"/>
    <w:rsid w:val="008148A1"/>
    <w:rsid w:val="00815E24"/>
    <w:rsid w:val="00822C77"/>
    <w:rsid w:val="008358AC"/>
    <w:rsid w:val="0083635E"/>
    <w:rsid w:val="00845865"/>
    <w:rsid w:val="00847A13"/>
    <w:rsid w:val="00850E2C"/>
    <w:rsid w:val="00856FA8"/>
    <w:rsid w:val="00860D2C"/>
    <w:rsid w:val="00862ABF"/>
    <w:rsid w:val="0086400D"/>
    <w:rsid w:val="008659BA"/>
    <w:rsid w:val="00873393"/>
    <w:rsid w:val="00885BF4"/>
    <w:rsid w:val="00896844"/>
    <w:rsid w:val="008A084D"/>
    <w:rsid w:val="008A196C"/>
    <w:rsid w:val="008A3E73"/>
    <w:rsid w:val="008A6E8D"/>
    <w:rsid w:val="008B0F63"/>
    <w:rsid w:val="008B14ED"/>
    <w:rsid w:val="008B6973"/>
    <w:rsid w:val="008C4C71"/>
    <w:rsid w:val="008C521F"/>
    <w:rsid w:val="008D39F4"/>
    <w:rsid w:val="008D401B"/>
    <w:rsid w:val="008F6096"/>
    <w:rsid w:val="00903562"/>
    <w:rsid w:val="00910A3F"/>
    <w:rsid w:val="00921820"/>
    <w:rsid w:val="00932C3D"/>
    <w:rsid w:val="00941413"/>
    <w:rsid w:val="00945006"/>
    <w:rsid w:val="00954A44"/>
    <w:rsid w:val="00970130"/>
    <w:rsid w:val="00974B49"/>
    <w:rsid w:val="00976B3B"/>
    <w:rsid w:val="00986351"/>
    <w:rsid w:val="00992404"/>
    <w:rsid w:val="009935B6"/>
    <w:rsid w:val="00996C2E"/>
    <w:rsid w:val="009A258F"/>
    <w:rsid w:val="009A75FC"/>
    <w:rsid w:val="009B19EB"/>
    <w:rsid w:val="009B22E3"/>
    <w:rsid w:val="009B506A"/>
    <w:rsid w:val="009C55B3"/>
    <w:rsid w:val="009D1085"/>
    <w:rsid w:val="009E0108"/>
    <w:rsid w:val="009E071E"/>
    <w:rsid w:val="009E311E"/>
    <w:rsid w:val="009E3A13"/>
    <w:rsid w:val="009E60E9"/>
    <w:rsid w:val="009F3BA3"/>
    <w:rsid w:val="009F5F71"/>
    <w:rsid w:val="00A00C23"/>
    <w:rsid w:val="00A06840"/>
    <w:rsid w:val="00A216CD"/>
    <w:rsid w:val="00A24B1F"/>
    <w:rsid w:val="00A265A0"/>
    <w:rsid w:val="00A35B69"/>
    <w:rsid w:val="00A3652D"/>
    <w:rsid w:val="00A37411"/>
    <w:rsid w:val="00A41E49"/>
    <w:rsid w:val="00A65FF8"/>
    <w:rsid w:val="00A82864"/>
    <w:rsid w:val="00A90732"/>
    <w:rsid w:val="00AA7487"/>
    <w:rsid w:val="00AB6212"/>
    <w:rsid w:val="00AD254C"/>
    <w:rsid w:val="00AD27B2"/>
    <w:rsid w:val="00AD4B13"/>
    <w:rsid w:val="00AE1921"/>
    <w:rsid w:val="00AE3728"/>
    <w:rsid w:val="00AF0103"/>
    <w:rsid w:val="00AF0D5C"/>
    <w:rsid w:val="00AF4BE9"/>
    <w:rsid w:val="00B04605"/>
    <w:rsid w:val="00B078BA"/>
    <w:rsid w:val="00B13CFD"/>
    <w:rsid w:val="00B169E6"/>
    <w:rsid w:val="00B200EB"/>
    <w:rsid w:val="00B20646"/>
    <w:rsid w:val="00B2201C"/>
    <w:rsid w:val="00B220E3"/>
    <w:rsid w:val="00B22E2F"/>
    <w:rsid w:val="00B2322F"/>
    <w:rsid w:val="00B26179"/>
    <w:rsid w:val="00B33363"/>
    <w:rsid w:val="00B33867"/>
    <w:rsid w:val="00B34012"/>
    <w:rsid w:val="00B34B92"/>
    <w:rsid w:val="00B35B22"/>
    <w:rsid w:val="00B41B53"/>
    <w:rsid w:val="00B447C9"/>
    <w:rsid w:val="00B54E91"/>
    <w:rsid w:val="00B642AC"/>
    <w:rsid w:val="00B6770D"/>
    <w:rsid w:val="00B72DFD"/>
    <w:rsid w:val="00B735D3"/>
    <w:rsid w:val="00B75213"/>
    <w:rsid w:val="00BA055D"/>
    <w:rsid w:val="00BC6A12"/>
    <w:rsid w:val="00BC71ED"/>
    <w:rsid w:val="00BD1625"/>
    <w:rsid w:val="00BD2FA8"/>
    <w:rsid w:val="00BD34EE"/>
    <w:rsid w:val="00BE4FD0"/>
    <w:rsid w:val="00BE7D6B"/>
    <w:rsid w:val="00BF0815"/>
    <w:rsid w:val="00BF21C8"/>
    <w:rsid w:val="00C0196E"/>
    <w:rsid w:val="00C02E7F"/>
    <w:rsid w:val="00C10D86"/>
    <w:rsid w:val="00C157E9"/>
    <w:rsid w:val="00C23835"/>
    <w:rsid w:val="00C24391"/>
    <w:rsid w:val="00C34EB9"/>
    <w:rsid w:val="00C41C34"/>
    <w:rsid w:val="00C43FE9"/>
    <w:rsid w:val="00C54131"/>
    <w:rsid w:val="00C5672C"/>
    <w:rsid w:val="00C6313D"/>
    <w:rsid w:val="00C670D8"/>
    <w:rsid w:val="00C72E3B"/>
    <w:rsid w:val="00C75225"/>
    <w:rsid w:val="00C82F47"/>
    <w:rsid w:val="00C86BC2"/>
    <w:rsid w:val="00CA4943"/>
    <w:rsid w:val="00CA5B7E"/>
    <w:rsid w:val="00CC08F3"/>
    <w:rsid w:val="00CC5AE9"/>
    <w:rsid w:val="00CC68AB"/>
    <w:rsid w:val="00CD74FB"/>
    <w:rsid w:val="00CE35A9"/>
    <w:rsid w:val="00CE7A3E"/>
    <w:rsid w:val="00D02AEE"/>
    <w:rsid w:val="00D06697"/>
    <w:rsid w:val="00D07DD6"/>
    <w:rsid w:val="00D1189A"/>
    <w:rsid w:val="00D162B7"/>
    <w:rsid w:val="00D35AA5"/>
    <w:rsid w:val="00D36ABE"/>
    <w:rsid w:val="00D46316"/>
    <w:rsid w:val="00D52A85"/>
    <w:rsid w:val="00D548FB"/>
    <w:rsid w:val="00D66FC8"/>
    <w:rsid w:val="00D7474B"/>
    <w:rsid w:val="00D7623D"/>
    <w:rsid w:val="00D77647"/>
    <w:rsid w:val="00D8301E"/>
    <w:rsid w:val="00D84412"/>
    <w:rsid w:val="00D853D9"/>
    <w:rsid w:val="00D87FC3"/>
    <w:rsid w:val="00D94C29"/>
    <w:rsid w:val="00D95CC5"/>
    <w:rsid w:val="00DA256E"/>
    <w:rsid w:val="00DA5608"/>
    <w:rsid w:val="00DB4BCE"/>
    <w:rsid w:val="00DB5757"/>
    <w:rsid w:val="00DB6748"/>
    <w:rsid w:val="00DC502A"/>
    <w:rsid w:val="00DC6400"/>
    <w:rsid w:val="00DD013D"/>
    <w:rsid w:val="00DD1C20"/>
    <w:rsid w:val="00DD3201"/>
    <w:rsid w:val="00DE1C96"/>
    <w:rsid w:val="00DE3B48"/>
    <w:rsid w:val="00DF08BD"/>
    <w:rsid w:val="00E03400"/>
    <w:rsid w:val="00E1425B"/>
    <w:rsid w:val="00E21FE3"/>
    <w:rsid w:val="00E229BE"/>
    <w:rsid w:val="00E3313F"/>
    <w:rsid w:val="00E35A6F"/>
    <w:rsid w:val="00E379EE"/>
    <w:rsid w:val="00E4684B"/>
    <w:rsid w:val="00E66FF0"/>
    <w:rsid w:val="00E74BD3"/>
    <w:rsid w:val="00E75693"/>
    <w:rsid w:val="00E77A2C"/>
    <w:rsid w:val="00E830E3"/>
    <w:rsid w:val="00E838AC"/>
    <w:rsid w:val="00E853D9"/>
    <w:rsid w:val="00E9129D"/>
    <w:rsid w:val="00E92245"/>
    <w:rsid w:val="00E94763"/>
    <w:rsid w:val="00E95702"/>
    <w:rsid w:val="00EB257C"/>
    <w:rsid w:val="00EE4DBA"/>
    <w:rsid w:val="00EE6E4A"/>
    <w:rsid w:val="00EF73DC"/>
    <w:rsid w:val="00F0148A"/>
    <w:rsid w:val="00F014A0"/>
    <w:rsid w:val="00F026F9"/>
    <w:rsid w:val="00F0755F"/>
    <w:rsid w:val="00F139E4"/>
    <w:rsid w:val="00F13B5F"/>
    <w:rsid w:val="00F41812"/>
    <w:rsid w:val="00F45AE9"/>
    <w:rsid w:val="00F46477"/>
    <w:rsid w:val="00F515E4"/>
    <w:rsid w:val="00F51647"/>
    <w:rsid w:val="00F51A44"/>
    <w:rsid w:val="00F577A7"/>
    <w:rsid w:val="00F60161"/>
    <w:rsid w:val="00F60B5F"/>
    <w:rsid w:val="00F67F5E"/>
    <w:rsid w:val="00F72856"/>
    <w:rsid w:val="00F76489"/>
    <w:rsid w:val="00F76A08"/>
    <w:rsid w:val="00F802F3"/>
    <w:rsid w:val="00F80AB4"/>
    <w:rsid w:val="00F80E36"/>
    <w:rsid w:val="00F812C9"/>
    <w:rsid w:val="00F941BD"/>
    <w:rsid w:val="00F97E2E"/>
    <w:rsid w:val="00FA0D88"/>
    <w:rsid w:val="00FB043A"/>
    <w:rsid w:val="00FC192F"/>
    <w:rsid w:val="00FC6DDF"/>
    <w:rsid w:val="00FD5E9D"/>
    <w:rsid w:val="00FE0CC1"/>
    <w:rsid w:val="00FE75F0"/>
    <w:rsid w:val="00FF1A2B"/>
    <w:rsid w:val="00FF584C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1266D5"/>
  <w15:docId w15:val="{B60F0300-DB51-4569-9EAD-93D3D0DD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D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7FA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B767A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577A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577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244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57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2447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57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2447"/>
    <w:rPr>
      <w:rFonts w:ascii="Times New Roman" w:hAnsi="Times New Roman" w:cs="Times New Roman"/>
      <w:sz w:val="2"/>
    </w:rPr>
  </w:style>
  <w:style w:type="paragraph" w:styleId="NormalWeb">
    <w:name w:val="Normal (Web)"/>
    <w:basedOn w:val="Normal"/>
    <w:uiPriority w:val="99"/>
    <w:rsid w:val="00E66F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2F3DE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1244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E4FD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244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E4FD0"/>
    <w:rPr>
      <w:rFonts w:cs="Times New Roman"/>
    </w:rPr>
  </w:style>
  <w:style w:type="table" w:styleId="TableGrid">
    <w:name w:val="Table Grid"/>
    <w:basedOn w:val="TableNormal"/>
    <w:locked/>
    <w:rsid w:val="00C34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22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6BC2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326B52"/>
    <w:pPr>
      <w:spacing w:after="12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26B52"/>
    <w:rPr>
      <w:rFonts w:ascii="Times New Roman" w:eastAsiaTheme="minorHAnsi" w:hAnsi="Times New Roman"/>
      <w:sz w:val="24"/>
      <w:szCs w:val="24"/>
    </w:rPr>
  </w:style>
  <w:style w:type="paragraph" w:customStyle="1" w:styleId="Formtext7pt">
    <w:name w:val="Form text 7pt"/>
    <w:basedOn w:val="Normal"/>
    <w:rsid w:val="00326B52"/>
    <w:pPr>
      <w:spacing w:before="20" w:after="20" w:line="180" w:lineRule="exact"/>
    </w:pPr>
    <w:rPr>
      <w:rFonts w:ascii="Arial" w:eastAsiaTheme="minorHAnsi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DATCPcswp@wisconsin.gov" TargetMode="External"/><Relationship Id="rId17" Type="http://schemas.openxmlformats.org/officeDocument/2006/relationships/hyperlink" Target="mailto:DATCPcswp@wisconsin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TCPcswp@wisconsin.gov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CPcswp@wisconsin.gov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endornet.wi.gov/Contract.aspx?Id=d28e211e-8ae4-e911-8116-0050568c7f0f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0.jpg"/><Relationship Id="rId22" Type="http://schemas.openxmlformats.org/officeDocument/2006/relationships/customXml" Target="../customXml/item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5D075-D229-4B7A-82CD-E2C1BE4AC17D}"/>
      </w:docPartPr>
      <w:docPartBody>
        <w:p w:rsidR="007A1B8F" w:rsidRDefault="008209E8">
          <w:r w:rsidRPr="00F704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9E8"/>
    <w:rsid w:val="002A005B"/>
    <w:rsid w:val="003819F4"/>
    <w:rsid w:val="007A1B8F"/>
    <w:rsid w:val="008209E8"/>
    <w:rsid w:val="009E311E"/>
    <w:rsid w:val="00B67C96"/>
    <w:rsid w:val="00BC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09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3</_x002e_division>
    <_x002e_globalNavigation xmlns="fb82bcdf-ea63-4554-99e3-e15ccd87b479">3</_x002e_globalNavigation>
    <_x002e_program xmlns="fb82bcdf-ea63-4554-99e3-e15ccd87b479" xsi:nil="true"/>
    <_x002e_year xmlns="fb82bcdf-ea63-4554-99e3-e15ccd87b479">2022</_x002e_year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18" ma:contentTypeDescription="Create a new document." ma:contentTypeScope="" ma:versionID="3d2c9b879a451f00c53de07bd920da0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a2b0b2a2ca2f13e1d1bd07366b65f0df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A3C82B-5DB4-4361-AB92-9F24600305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C3F935-E685-443C-9D01-1FE75A8663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4AC4AE-1D97-4C65-8486-C3872598F5B5}"/>
</file>

<file path=customXml/itemProps4.xml><?xml version="1.0" encoding="utf-8"?>
<ds:datastoreItem xmlns:ds="http://schemas.openxmlformats.org/officeDocument/2006/customXml" ds:itemID="{AA552871-6CCC-45F4-A9EF-D5F69D4FCDF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D6AD71-3A64-43CD-A06D-DB5DC72C5A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Clean Sweep Ag HHW Application</vt:lpstr>
    </vt:vector>
  </TitlesOfParts>
  <Company>DATCP</Company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Clean Sweep Ag HHW Application</dc:title>
  <dc:creator>kandzpa</dc:creator>
  <cp:lastModifiedBy>Way, Daniel M - DATCP</cp:lastModifiedBy>
  <cp:revision>8</cp:revision>
  <cp:lastPrinted>2017-08-09T20:40:00Z</cp:lastPrinted>
  <dcterms:created xsi:type="dcterms:W3CDTF">2024-04-09T14:16:00Z</dcterms:created>
  <dcterms:modified xsi:type="dcterms:W3CDTF">2026-03-18T18:59:00Z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EES Resource">
    <vt:bool>false</vt:bool>
  </property>
</Properties>
</file>